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Pr="008E0AEF" w:rsidRDefault="009C2288" w:rsidP="00EA0A66">
      <w:pPr>
        <w:tabs>
          <w:tab w:val="left" w:pos="0"/>
          <w:tab w:val="left" w:pos="3119"/>
        </w:tabs>
        <w:spacing w:after="0" w:line="276" w:lineRule="auto"/>
        <w:outlineLvl w:val="0"/>
        <w:rPr>
          <w:rFonts w:ascii="Lato" w:hAnsi="Lato" w:cs="Arial"/>
          <w:color w:val="808285"/>
          <w:sz w:val="22"/>
        </w:rPr>
      </w:pPr>
    </w:p>
    <w:p w14:paraId="74948A34" w14:textId="77777777" w:rsidR="009C2288" w:rsidRPr="008E0AEF" w:rsidRDefault="009C2288" w:rsidP="00EA0A66">
      <w:pPr>
        <w:tabs>
          <w:tab w:val="left" w:pos="0"/>
          <w:tab w:val="left" w:pos="3119"/>
        </w:tabs>
        <w:spacing w:after="0" w:line="276" w:lineRule="auto"/>
        <w:outlineLvl w:val="0"/>
        <w:rPr>
          <w:rFonts w:ascii="Lato" w:hAnsi="Lato" w:cs="Arial"/>
          <w:color w:val="808285"/>
          <w:sz w:val="22"/>
        </w:rPr>
      </w:pPr>
    </w:p>
    <w:p w14:paraId="0186F44A" w14:textId="77777777" w:rsidR="009C2288" w:rsidRPr="008E0AEF" w:rsidRDefault="009C2288" w:rsidP="00EA0A66">
      <w:pPr>
        <w:tabs>
          <w:tab w:val="left" w:pos="0"/>
          <w:tab w:val="left" w:pos="3119"/>
        </w:tabs>
        <w:spacing w:after="0" w:line="276" w:lineRule="auto"/>
        <w:outlineLvl w:val="0"/>
        <w:rPr>
          <w:rFonts w:ascii="Lato" w:hAnsi="Lato" w:cs="Arial"/>
          <w:color w:val="808285"/>
          <w:sz w:val="22"/>
        </w:rPr>
      </w:pPr>
    </w:p>
    <w:p w14:paraId="5FF2B3DB" w14:textId="77777777" w:rsidR="009C2288" w:rsidRPr="008E0AEF" w:rsidRDefault="009C2288" w:rsidP="00EA0A66">
      <w:pPr>
        <w:tabs>
          <w:tab w:val="left" w:pos="0"/>
          <w:tab w:val="left" w:pos="3119"/>
        </w:tabs>
        <w:spacing w:after="0" w:line="276" w:lineRule="auto"/>
        <w:outlineLvl w:val="0"/>
        <w:rPr>
          <w:rFonts w:ascii="Lato" w:hAnsi="Lato" w:cs="Arial"/>
          <w:color w:val="808285"/>
          <w:sz w:val="22"/>
        </w:rPr>
      </w:pPr>
    </w:p>
    <w:p w14:paraId="7232BE18" w14:textId="77777777" w:rsidR="006C5E33" w:rsidRPr="008E0AEF" w:rsidRDefault="006C5E33" w:rsidP="00EA0A66">
      <w:pPr>
        <w:tabs>
          <w:tab w:val="left" w:pos="0"/>
          <w:tab w:val="left" w:pos="3119"/>
        </w:tabs>
        <w:spacing w:after="0" w:line="276" w:lineRule="auto"/>
        <w:outlineLvl w:val="0"/>
        <w:rPr>
          <w:rFonts w:ascii="Lato" w:hAnsi="Lato" w:cs="Arial"/>
          <w:color w:val="808285"/>
          <w:sz w:val="22"/>
        </w:rPr>
      </w:pPr>
    </w:p>
    <w:p w14:paraId="465AF2B5" w14:textId="77777777" w:rsidR="006C5E33" w:rsidRPr="008E0AEF" w:rsidRDefault="006C5E33" w:rsidP="00EA0A66">
      <w:pPr>
        <w:tabs>
          <w:tab w:val="left" w:pos="0"/>
          <w:tab w:val="left" w:pos="3119"/>
        </w:tabs>
        <w:spacing w:after="0" w:line="276" w:lineRule="auto"/>
        <w:outlineLvl w:val="0"/>
        <w:rPr>
          <w:rFonts w:ascii="Lato" w:hAnsi="Lato" w:cs="Arial"/>
          <w:color w:val="808285"/>
          <w:sz w:val="22"/>
        </w:rPr>
      </w:pPr>
    </w:p>
    <w:p w14:paraId="352E9709" w14:textId="5FC37386" w:rsidR="003554DD" w:rsidRPr="008E0AEF" w:rsidRDefault="003554DD" w:rsidP="003554DD">
      <w:pPr>
        <w:spacing w:after="0" w:line="276" w:lineRule="auto"/>
        <w:jc w:val="both"/>
        <w:outlineLvl w:val="0"/>
        <w:rPr>
          <w:rFonts w:ascii="Lato" w:hAnsi="Lato" w:cs="Arial"/>
          <w:color w:val="808080" w:themeColor="background1" w:themeShade="80"/>
          <w:sz w:val="22"/>
        </w:rPr>
      </w:pPr>
      <w:proofErr w:type="spellStart"/>
      <w:r w:rsidRPr="008E0AEF">
        <w:rPr>
          <w:rFonts w:ascii="Lato" w:hAnsi="Lato" w:cs="Arial"/>
          <w:color w:val="808080" w:themeColor="background1" w:themeShade="80"/>
          <w:sz w:val="22"/>
        </w:rPr>
        <w:t>Wars</w:t>
      </w:r>
      <w:r w:rsidR="00866366" w:rsidRPr="008E0AEF">
        <w:rPr>
          <w:rFonts w:ascii="Lato" w:hAnsi="Lato" w:cs="Arial"/>
          <w:color w:val="808080" w:themeColor="background1" w:themeShade="80"/>
          <w:sz w:val="22"/>
        </w:rPr>
        <w:t>aw</w:t>
      </w:r>
      <w:proofErr w:type="spellEnd"/>
      <w:r w:rsidRPr="008E0AEF">
        <w:rPr>
          <w:rFonts w:ascii="Lato" w:hAnsi="Lato" w:cs="Arial"/>
          <w:color w:val="808080" w:themeColor="background1" w:themeShade="80"/>
          <w:sz w:val="22"/>
        </w:rPr>
        <w:t>,</w:t>
      </w:r>
      <w:r w:rsidR="00866366" w:rsidRPr="008E0AEF">
        <w:rPr>
          <w:rFonts w:ascii="Lato" w:hAnsi="Lato" w:cs="Arial"/>
          <w:color w:val="808080" w:themeColor="background1" w:themeShade="80"/>
          <w:sz w:val="22"/>
        </w:rPr>
        <w:t xml:space="preserve"> </w:t>
      </w:r>
      <w:r w:rsidR="00DF1A86">
        <w:rPr>
          <w:rFonts w:ascii="Lato" w:hAnsi="Lato" w:cs="Arial"/>
          <w:color w:val="808080" w:themeColor="background1" w:themeShade="80"/>
          <w:sz w:val="22"/>
        </w:rPr>
        <w:t>18 May</w:t>
      </w:r>
      <w:r w:rsidR="001C2325" w:rsidRPr="008E0AEF">
        <w:rPr>
          <w:rFonts w:ascii="Lato" w:hAnsi="Lato" w:cs="Arial"/>
          <w:color w:val="808080" w:themeColor="background1" w:themeShade="80"/>
          <w:sz w:val="22"/>
        </w:rPr>
        <w:t xml:space="preserve"> </w:t>
      </w:r>
      <w:r w:rsidRPr="008E0AEF">
        <w:rPr>
          <w:rFonts w:ascii="Lato" w:hAnsi="Lato" w:cs="Arial"/>
          <w:color w:val="808080" w:themeColor="background1" w:themeShade="80"/>
          <w:sz w:val="22"/>
        </w:rPr>
        <w:t>2022</w:t>
      </w:r>
    </w:p>
    <w:p w14:paraId="5ABB7B44" w14:textId="01164259" w:rsidR="003554DD" w:rsidRPr="008E0AEF" w:rsidRDefault="003554DD" w:rsidP="003554DD">
      <w:pPr>
        <w:spacing w:after="0" w:line="276" w:lineRule="auto"/>
        <w:jc w:val="both"/>
        <w:outlineLvl w:val="0"/>
        <w:rPr>
          <w:rFonts w:ascii="Lato" w:hAnsi="Lato" w:cs="Arial"/>
          <w:color w:val="808080" w:themeColor="background1" w:themeShade="80"/>
          <w:sz w:val="22"/>
        </w:rPr>
      </w:pPr>
    </w:p>
    <w:p w14:paraId="4DFBF233" w14:textId="296ED463" w:rsidR="003554DD" w:rsidRPr="008E0AEF" w:rsidRDefault="00866366" w:rsidP="003554DD">
      <w:pPr>
        <w:spacing w:after="0" w:line="276" w:lineRule="auto"/>
        <w:jc w:val="both"/>
        <w:outlineLvl w:val="0"/>
        <w:rPr>
          <w:rFonts w:ascii="Lato" w:hAnsi="Lato" w:cs="Arial"/>
          <w:color w:val="808080" w:themeColor="background1" w:themeShade="80"/>
          <w:sz w:val="22"/>
        </w:rPr>
      </w:pPr>
      <w:r w:rsidRPr="008E0AEF">
        <w:rPr>
          <w:rFonts w:ascii="Lato" w:hAnsi="Lato" w:cs="Arial"/>
          <w:color w:val="808080" w:themeColor="background1" w:themeShade="80"/>
          <w:sz w:val="22"/>
        </w:rPr>
        <w:t xml:space="preserve">Press </w:t>
      </w:r>
      <w:proofErr w:type="spellStart"/>
      <w:r w:rsidRPr="008E0AEF">
        <w:rPr>
          <w:rFonts w:ascii="Lato" w:hAnsi="Lato" w:cs="Arial"/>
          <w:color w:val="808080" w:themeColor="background1" w:themeShade="80"/>
          <w:sz w:val="22"/>
        </w:rPr>
        <w:t>Release</w:t>
      </w:r>
      <w:proofErr w:type="spellEnd"/>
    </w:p>
    <w:p w14:paraId="44EC50EE" w14:textId="7E5FF579" w:rsidR="003554DD" w:rsidRPr="008E0AEF" w:rsidRDefault="003554DD" w:rsidP="003554DD">
      <w:pPr>
        <w:spacing w:after="0" w:line="276" w:lineRule="auto"/>
        <w:jc w:val="both"/>
        <w:outlineLvl w:val="0"/>
        <w:rPr>
          <w:rFonts w:ascii="Lato" w:hAnsi="Lato" w:cs="Arial"/>
          <w:color w:val="808080" w:themeColor="background1" w:themeShade="80"/>
          <w:sz w:val="22"/>
        </w:rPr>
      </w:pPr>
    </w:p>
    <w:p w14:paraId="4259233C" w14:textId="77777777" w:rsidR="00771DE4" w:rsidRPr="008E0AEF" w:rsidRDefault="00771DE4" w:rsidP="003554DD">
      <w:pPr>
        <w:spacing w:after="0" w:line="276" w:lineRule="auto"/>
        <w:jc w:val="both"/>
        <w:outlineLvl w:val="0"/>
        <w:rPr>
          <w:rFonts w:ascii="Lato" w:hAnsi="Lato" w:cs="Arial"/>
          <w:color w:val="808080" w:themeColor="background1" w:themeShade="80"/>
          <w:sz w:val="22"/>
        </w:rPr>
      </w:pPr>
    </w:p>
    <w:p w14:paraId="23F4CAD6" w14:textId="7B13B34B" w:rsidR="003554DD" w:rsidRPr="008E0AEF" w:rsidRDefault="00137689" w:rsidP="003554DD">
      <w:pPr>
        <w:spacing w:after="0" w:line="276" w:lineRule="auto"/>
        <w:jc w:val="center"/>
        <w:outlineLvl w:val="0"/>
        <w:rPr>
          <w:rFonts w:ascii="Lato" w:hAnsi="Lato" w:cs="Arial"/>
          <w:b/>
          <w:bCs/>
          <w:color w:val="808080" w:themeColor="background1" w:themeShade="80"/>
          <w:sz w:val="22"/>
        </w:rPr>
      </w:pPr>
      <w:proofErr w:type="spellStart"/>
      <w:r w:rsidRPr="008E0AEF">
        <w:rPr>
          <w:rFonts w:ascii="Lato" w:hAnsi="Lato" w:cs="Arial"/>
          <w:b/>
          <w:bCs/>
          <w:color w:val="808080" w:themeColor="background1" w:themeShade="80"/>
          <w:sz w:val="22"/>
        </w:rPr>
        <w:t>Maersk</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is</w:t>
      </w:r>
      <w:proofErr w:type="spellEnd"/>
      <w:r w:rsidRPr="008E0AEF">
        <w:rPr>
          <w:rFonts w:ascii="Lato" w:hAnsi="Lato" w:cs="Arial"/>
          <w:b/>
          <w:bCs/>
          <w:color w:val="808080" w:themeColor="background1" w:themeShade="80"/>
          <w:sz w:val="22"/>
        </w:rPr>
        <w:t xml:space="preserve"> a </w:t>
      </w:r>
      <w:proofErr w:type="spellStart"/>
      <w:r w:rsidRPr="008E0AEF">
        <w:rPr>
          <w:rFonts w:ascii="Lato" w:hAnsi="Lato" w:cs="Arial"/>
          <w:b/>
          <w:bCs/>
          <w:color w:val="808080" w:themeColor="background1" w:themeShade="80"/>
          <w:sz w:val="22"/>
        </w:rPr>
        <w:t>new</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tenant</w:t>
      </w:r>
      <w:proofErr w:type="spellEnd"/>
      <w:r w:rsidRPr="008E0AEF">
        <w:rPr>
          <w:rFonts w:ascii="Lato" w:hAnsi="Lato" w:cs="Arial"/>
          <w:b/>
          <w:bCs/>
          <w:color w:val="808080" w:themeColor="background1" w:themeShade="80"/>
          <w:sz w:val="22"/>
        </w:rPr>
        <w:t xml:space="preserve"> of 7R Park Łódź East I</w:t>
      </w:r>
    </w:p>
    <w:p w14:paraId="3DD24B0B" w14:textId="77777777" w:rsidR="00137689" w:rsidRPr="008E0AEF" w:rsidRDefault="00137689" w:rsidP="003554DD">
      <w:pPr>
        <w:spacing w:after="0" w:line="276" w:lineRule="auto"/>
        <w:jc w:val="center"/>
        <w:outlineLvl w:val="0"/>
        <w:rPr>
          <w:rFonts w:ascii="Lato" w:hAnsi="Lato" w:cs="Arial"/>
          <w:b/>
          <w:bCs/>
          <w:color w:val="808080" w:themeColor="background1" w:themeShade="80"/>
          <w:sz w:val="22"/>
        </w:rPr>
      </w:pPr>
    </w:p>
    <w:p w14:paraId="74529AFC" w14:textId="3820F5BB" w:rsidR="003554DD" w:rsidRPr="008E0AEF" w:rsidRDefault="00AD009E" w:rsidP="003554DD">
      <w:pPr>
        <w:spacing w:after="0" w:line="276" w:lineRule="auto"/>
        <w:jc w:val="both"/>
        <w:outlineLvl w:val="0"/>
        <w:rPr>
          <w:rFonts w:ascii="Lato" w:hAnsi="Lato" w:cs="Arial"/>
          <w:b/>
          <w:bCs/>
          <w:color w:val="808080" w:themeColor="background1" w:themeShade="80"/>
          <w:sz w:val="22"/>
        </w:rPr>
      </w:pPr>
      <w:proofErr w:type="spellStart"/>
      <w:r w:rsidRPr="008E0AEF">
        <w:rPr>
          <w:rFonts w:ascii="Lato" w:hAnsi="Lato" w:cs="Arial"/>
          <w:b/>
          <w:bCs/>
          <w:color w:val="808080" w:themeColor="background1" w:themeShade="80"/>
          <w:sz w:val="22"/>
        </w:rPr>
        <w:t>Maersk</w:t>
      </w:r>
      <w:proofErr w:type="spellEnd"/>
      <w:r w:rsidRPr="008E0AEF">
        <w:rPr>
          <w:rFonts w:ascii="Lato" w:hAnsi="Lato" w:cs="Arial"/>
          <w:b/>
          <w:bCs/>
          <w:color w:val="808080" w:themeColor="background1" w:themeShade="80"/>
          <w:sz w:val="22"/>
        </w:rPr>
        <w:t xml:space="preserve">, one of the </w:t>
      </w:r>
      <w:proofErr w:type="spellStart"/>
      <w:r w:rsidRPr="008E0AEF">
        <w:rPr>
          <w:rFonts w:ascii="Lato" w:hAnsi="Lato" w:cs="Arial"/>
          <w:b/>
          <w:bCs/>
          <w:color w:val="808080" w:themeColor="background1" w:themeShade="80"/>
          <w:sz w:val="22"/>
        </w:rPr>
        <w:t>global</w:t>
      </w:r>
      <w:proofErr w:type="spellEnd"/>
      <w:r w:rsidRPr="008E0AEF">
        <w:rPr>
          <w:rFonts w:ascii="Lato" w:hAnsi="Lato" w:cs="Arial"/>
          <w:b/>
          <w:bCs/>
          <w:color w:val="808080" w:themeColor="background1" w:themeShade="80"/>
          <w:sz w:val="22"/>
        </w:rPr>
        <w:t xml:space="preserve"> transport and </w:t>
      </w:r>
      <w:proofErr w:type="spellStart"/>
      <w:r w:rsidRPr="008E0AEF">
        <w:rPr>
          <w:rFonts w:ascii="Lato" w:hAnsi="Lato" w:cs="Arial"/>
          <w:b/>
          <w:bCs/>
          <w:color w:val="808080" w:themeColor="background1" w:themeShade="80"/>
          <w:sz w:val="22"/>
        </w:rPr>
        <w:t>logistics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leaders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has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joined</w:t>
      </w:r>
      <w:proofErr w:type="spellEnd"/>
      <w:r w:rsidRPr="008E0AEF">
        <w:rPr>
          <w:rFonts w:ascii="Lato" w:hAnsi="Lato" w:cs="Arial"/>
          <w:b/>
          <w:bCs/>
          <w:color w:val="808080" w:themeColor="background1" w:themeShade="80"/>
          <w:sz w:val="22"/>
        </w:rPr>
        <w:t xml:space="preserve"> the </w:t>
      </w:r>
      <w:proofErr w:type="spellStart"/>
      <w:r w:rsidRPr="008E0AEF">
        <w:rPr>
          <w:rFonts w:ascii="Lato" w:hAnsi="Lato" w:cs="Arial"/>
          <w:b/>
          <w:bCs/>
          <w:color w:val="808080" w:themeColor="background1" w:themeShade="80"/>
          <w:sz w:val="22"/>
        </w:rPr>
        <w:t>group</w:t>
      </w:r>
      <w:proofErr w:type="spellEnd"/>
      <w:r w:rsidRPr="008E0AEF">
        <w:rPr>
          <w:rFonts w:ascii="Lato" w:hAnsi="Lato" w:cs="Arial"/>
          <w:b/>
          <w:bCs/>
          <w:color w:val="808080" w:themeColor="background1" w:themeShade="80"/>
          <w:sz w:val="22"/>
        </w:rPr>
        <w:t xml:space="preserve"> of </w:t>
      </w:r>
      <w:proofErr w:type="spellStart"/>
      <w:r w:rsidRPr="008E0AEF">
        <w:rPr>
          <w:rFonts w:ascii="Lato" w:hAnsi="Lato" w:cs="Arial"/>
          <w:b/>
          <w:bCs/>
          <w:color w:val="808080" w:themeColor="background1" w:themeShade="80"/>
          <w:sz w:val="22"/>
        </w:rPr>
        <w:t>tenants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at</w:t>
      </w:r>
      <w:proofErr w:type="spellEnd"/>
      <w:r w:rsidRPr="008E0AEF">
        <w:rPr>
          <w:rFonts w:ascii="Lato" w:hAnsi="Lato" w:cs="Arial"/>
          <w:b/>
          <w:bCs/>
          <w:color w:val="808080" w:themeColor="background1" w:themeShade="80"/>
          <w:sz w:val="22"/>
        </w:rPr>
        <w:t xml:space="preserve"> 7R Park Łódź East I. The </w:t>
      </w:r>
      <w:proofErr w:type="spellStart"/>
      <w:r w:rsidRPr="008E0AEF">
        <w:rPr>
          <w:rFonts w:ascii="Lato" w:hAnsi="Lato" w:cs="Arial"/>
          <w:b/>
          <w:bCs/>
          <w:color w:val="808080" w:themeColor="background1" w:themeShade="80"/>
          <w:sz w:val="22"/>
        </w:rPr>
        <w:t>company</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will</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use</w:t>
      </w:r>
      <w:proofErr w:type="spellEnd"/>
      <w:r w:rsidRPr="008E0AEF">
        <w:rPr>
          <w:rFonts w:ascii="Lato" w:hAnsi="Lato" w:cs="Arial"/>
          <w:b/>
          <w:bCs/>
          <w:color w:val="808080" w:themeColor="background1" w:themeShade="80"/>
          <w:sz w:val="22"/>
        </w:rPr>
        <w:t xml:space="preserve"> 18,500 </w:t>
      </w:r>
      <w:proofErr w:type="spellStart"/>
      <w:r w:rsidRPr="008E0AEF">
        <w:rPr>
          <w:rFonts w:ascii="Lato" w:hAnsi="Lato" w:cs="Arial"/>
          <w:b/>
          <w:bCs/>
          <w:color w:val="808080" w:themeColor="background1" w:themeShade="80"/>
          <w:sz w:val="22"/>
        </w:rPr>
        <w:t>sqm</w:t>
      </w:r>
      <w:proofErr w:type="spellEnd"/>
      <w:r w:rsidRPr="008E0AEF">
        <w:rPr>
          <w:rFonts w:ascii="Lato" w:hAnsi="Lato" w:cs="Arial"/>
          <w:b/>
          <w:bCs/>
          <w:color w:val="808080" w:themeColor="background1" w:themeShade="80"/>
          <w:sz w:val="22"/>
        </w:rPr>
        <w:t xml:space="preserve"> of modern </w:t>
      </w:r>
      <w:proofErr w:type="spellStart"/>
      <w:r w:rsidRPr="008E0AEF">
        <w:rPr>
          <w:rFonts w:ascii="Lato" w:hAnsi="Lato" w:cs="Arial"/>
          <w:b/>
          <w:bCs/>
          <w:color w:val="808080" w:themeColor="background1" w:themeShade="80"/>
          <w:sz w:val="22"/>
        </w:rPr>
        <w:t>logistics</w:t>
      </w:r>
      <w:proofErr w:type="spellEnd"/>
      <w:r w:rsidRPr="008E0AEF">
        <w:rPr>
          <w:rFonts w:ascii="Lato" w:hAnsi="Lato" w:cs="Arial"/>
          <w:b/>
          <w:bCs/>
          <w:color w:val="808080" w:themeColor="background1" w:themeShade="80"/>
          <w:sz w:val="22"/>
        </w:rPr>
        <w:t xml:space="preserve"> </w:t>
      </w:r>
      <w:r w:rsidR="00E25321">
        <w:rPr>
          <w:rFonts w:ascii="Lato" w:hAnsi="Lato" w:cs="Arial"/>
          <w:b/>
          <w:bCs/>
          <w:color w:val="808080" w:themeColor="background1" w:themeShade="80"/>
          <w:sz w:val="22"/>
        </w:rPr>
        <w:t>and</w:t>
      </w:r>
      <w:r w:rsidR="005D7C51">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office</w:t>
      </w:r>
      <w:proofErr w:type="spellEnd"/>
      <w:r w:rsidRPr="008E0AEF">
        <w:rPr>
          <w:rFonts w:ascii="Lato" w:hAnsi="Lato" w:cs="Arial"/>
          <w:b/>
          <w:bCs/>
          <w:color w:val="808080" w:themeColor="background1" w:themeShade="80"/>
          <w:sz w:val="22"/>
        </w:rPr>
        <w:t xml:space="preserve"> </w:t>
      </w:r>
      <w:proofErr w:type="spellStart"/>
      <w:r w:rsidR="005D7C51">
        <w:rPr>
          <w:rFonts w:ascii="Lato" w:hAnsi="Lato" w:cs="Arial"/>
          <w:b/>
          <w:bCs/>
          <w:color w:val="808080" w:themeColor="background1" w:themeShade="80"/>
          <w:sz w:val="22"/>
        </w:rPr>
        <w:t>space</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which</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has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been</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precisely</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adapted</w:t>
      </w:r>
      <w:proofErr w:type="spellEnd"/>
      <w:r w:rsidRPr="008E0AEF">
        <w:rPr>
          <w:rFonts w:ascii="Lato" w:hAnsi="Lato" w:cs="Arial"/>
          <w:b/>
          <w:bCs/>
          <w:color w:val="808080" w:themeColor="background1" w:themeShade="80"/>
          <w:sz w:val="22"/>
        </w:rPr>
        <w:t xml:space="preserve"> to </w:t>
      </w:r>
      <w:proofErr w:type="spellStart"/>
      <w:r w:rsidRPr="008E0AEF">
        <w:rPr>
          <w:rFonts w:ascii="Lato" w:hAnsi="Lato" w:cs="Arial"/>
          <w:b/>
          <w:bCs/>
          <w:color w:val="808080" w:themeColor="background1" w:themeShade="80"/>
          <w:sz w:val="22"/>
        </w:rPr>
        <w:t>its</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needs</w:t>
      </w:r>
      <w:proofErr w:type="spellEnd"/>
      <w:r w:rsidRPr="008E0AEF">
        <w:rPr>
          <w:rFonts w:ascii="Lato" w:hAnsi="Lato" w:cs="Arial"/>
          <w:b/>
          <w:bCs/>
          <w:color w:val="808080" w:themeColor="background1" w:themeShade="80"/>
          <w:sz w:val="22"/>
        </w:rPr>
        <w:t xml:space="preserve"> by </w:t>
      </w:r>
      <w:proofErr w:type="spellStart"/>
      <w:r w:rsidRPr="008E0AEF">
        <w:rPr>
          <w:rFonts w:ascii="Lato" w:hAnsi="Lato" w:cs="Arial"/>
          <w:b/>
          <w:bCs/>
          <w:color w:val="808080" w:themeColor="background1" w:themeShade="80"/>
          <w:sz w:val="22"/>
        </w:rPr>
        <w:t>creating</w:t>
      </w:r>
      <w:proofErr w:type="spellEnd"/>
      <w:r w:rsidRPr="008E0AEF">
        <w:rPr>
          <w:rFonts w:ascii="Lato" w:hAnsi="Lato" w:cs="Arial"/>
          <w:b/>
          <w:bCs/>
          <w:color w:val="808080" w:themeColor="background1" w:themeShade="80"/>
          <w:sz w:val="22"/>
        </w:rPr>
        <w:t xml:space="preserve"> a </w:t>
      </w:r>
      <w:proofErr w:type="spellStart"/>
      <w:r w:rsidRPr="008E0AEF">
        <w:rPr>
          <w:rFonts w:ascii="Lato" w:hAnsi="Lato" w:cs="Arial"/>
          <w:b/>
          <w:bCs/>
          <w:color w:val="808080" w:themeColor="background1" w:themeShade="80"/>
          <w:sz w:val="22"/>
        </w:rPr>
        <w:t>special</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arrangement</w:t>
      </w:r>
      <w:proofErr w:type="spellEnd"/>
      <w:r w:rsidRPr="008E0AEF">
        <w:rPr>
          <w:rFonts w:ascii="Lato" w:hAnsi="Lato" w:cs="Arial"/>
          <w:b/>
          <w:bCs/>
          <w:color w:val="808080" w:themeColor="background1" w:themeShade="80"/>
          <w:sz w:val="22"/>
        </w:rPr>
        <w:t xml:space="preserve"> of </w:t>
      </w:r>
      <w:proofErr w:type="spellStart"/>
      <w:r w:rsidRPr="008E0AEF">
        <w:rPr>
          <w:rFonts w:ascii="Lato" w:hAnsi="Lato" w:cs="Arial"/>
          <w:b/>
          <w:bCs/>
          <w:color w:val="808080" w:themeColor="background1" w:themeShade="80"/>
          <w:sz w:val="22"/>
        </w:rPr>
        <w:t>gates</w:t>
      </w:r>
      <w:proofErr w:type="spellEnd"/>
      <w:r w:rsidRPr="008E0AEF">
        <w:rPr>
          <w:rFonts w:ascii="Lato" w:hAnsi="Lato" w:cs="Arial"/>
          <w:b/>
          <w:bCs/>
          <w:color w:val="808080" w:themeColor="background1" w:themeShade="80"/>
          <w:sz w:val="22"/>
        </w:rPr>
        <w:t xml:space="preserve"> and </w:t>
      </w:r>
      <w:proofErr w:type="spellStart"/>
      <w:r w:rsidRPr="008E0AEF">
        <w:rPr>
          <w:rFonts w:ascii="Lato" w:hAnsi="Lato" w:cs="Arial"/>
          <w:b/>
          <w:bCs/>
          <w:color w:val="808080" w:themeColor="background1" w:themeShade="80"/>
          <w:sz w:val="22"/>
        </w:rPr>
        <w:t>loading</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docks</w:t>
      </w:r>
      <w:proofErr w:type="spellEnd"/>
      <w:r w:rsidRPr="008E0AEF">
        <w:rPr>
          <w:rFonts w:ascii="Lato" w:hAnsi="Lato" w:cs="Arial"/>
          <w:b/>
          <w:bCs/>
          <w:color w:val="808080" w:themeColor="background1" w:themeShade="80"/>
          <w:sz w:val="22"/>
        </w:rPr>
        <w:t>.</w:t>
      </w:r>
      <w:r w:rsidR="009E6008" w:rsidRPr="008E0AEF">
        <w:rPr>
          <w:rFonts w:ascii="Lato" w:hAnsi="Lato" w:cs="Arial"/>
          <w:b/>
          <w:bCs/>
          <w:color w:val="808080" w:themeColor="background1" w:themeShade="80"/>
          <w:sz w:val="22"/>
        </w:rPr>
        <w:t xml:space="preserve"> </w:t>
      </w:r>
      <w:proofErr w:type="spellStart"/>
      <w:r w:rsidR="009E6008" w:rsidRPr="008E0AEF">
        <w:rPr>
          <w:rFonts w:ascii="Lato" w:hAnsi="Lato" w:cs="Arial"/>
          <w:b/>
          <w:bCs/>
          <w:color w:val="808080" w:themeColor="background1" w:themeShade="80"/>
          <w:sz w:val="22"/>
        </w:rPr>
        <w:t>Maersk</w:t>
      </w:r>
      <w:proofErr w:type="spellEnd"/>
      <w:r w:rsidR="009E6008" w:rsidRPr="008E0AEF">
        <w:rPr>
          <w:rFonts w:ascii="Lato" w:hAnsi="Lato" w:cs="Arial"/>
          <w:b/>
          <w:bCs/>
          <w:color w:val="808080" w:themeColor="background1" w:themeShade="80"/>
          <w:sz w:val="22"/>
        </w:rPr>
        <w:t xml:space="preserve"> </w:t>
      </w:r>
      <w:proofErr w:type="spellStart"/>
      <w:r w:rsidR="009E6008" w:rsidRPr="008E0AEF">
        <w:rPr>
          <w:rFonts w:ascii="Lato" w:hAnsi="Lato" w:cs="Arial"/>
          <w:b/>
          <w:bCs/>
          <w:color w:val="808080" w:themeColor="background1" w:themeShade="80"/>
          <w:sz w:val="22"/>
        </w:rPr>
        <w:t>will</w:t>
      </w:r>
      <w:proofErr w:type="spellEnd"/>
      <w:r w:rsidR="009E6008" w:rsidRPr="008E0AEF">
        <w:rPr>
          <w:rFonts w:ascii="Lato" w:hAnsi="Lato" w:cs="Arial"/>
          <w:b/>
          <w:bCs/>
          <w:color w:val="808080" w:themeColor="background1" w:themeShade="80"/>
          <w:sz w:val="22"/>
        </w:rPr>
        <w:t xml:space="preserve"> start </w:t>
      </w:r>
      <w:proofErr w:type="spellStart"/>
      <w:r w:rsidR="009E6008" w:rsidRPr="008E0AEF">
        <w:rPr>
          <w:rFonts w:ascii="Lato" w:hAnsi="Lato" w:cs="Arial"/>
          <w:b/>
          <w:bCs/>
          <w:color w:val="808080" w:themeColor="background1" w:themeShade="80"/>
          <w:sz w:val="22"/>
        </w:rPr>
        <w:t>its</w:t>
      </w:r>
      <w:proofErr w:type="spellEnd"/>
      <w:r w:rsidR="009E6008" w:rsidRPr="008E0AEF">
        <w:rPr>
          <w:rFonts w:ascii="Lato" w:hAnsi="Lato" w:cs="Arial"/>
          <w:b/>
          <w:bCs/>
          <w:color w:val="808080" w:themeColor="background1" w:themeShade="80"/>
          <w:sz w:val="22"/>
        </w:rPr>
        <w:t xml:space="preserve"> </w:t>
      </w:r>
      <w:proofErr w:type="spellStart"/>
      <w:r w:rsidR="009E6008" w:rsidRPr="008E0AEF">
        <w:rPr>
          <w:rFonts w:ascii="Lato" w:hAnsi="Lato" w:cs="Arial"/>
          <w:b/>
          <w:bCs/>
          <w:color w:val="808080" w:themeColor="background1" w:themeShade="80"/>
          <w:sz w:val="22"/>
        </w:rPr>
        <w:t>operations</w:t>
      </w:r>
      <w:proofErr w:type="spellEnd"/>
      <w:r w:rsidR="009E6008" w:rsidRPr="008E0AEF">
        <w:rPr>
          <w:rFonts w:ascii="Lato" w:hAnsi="Lato" w:cs="Arial"/>
          <w:b/>
          <w:bCs/>
          <w:color w:val="808080" w:themeColor="background1" w:themeShade="80"/>
          <w:sz w:val="22"/>
        </w:rPr>
        <w:t xml:space="preserve"> </w:t>
      </w:r>
      <w:proofErr w:type="spellStart"/>
      <w:r w:rsidR="009E6008" w:rsidRPr="008E0AEF">
        <w:rPr>
          <w:rFonts w:ascii="Lato" w:hAnsi="Lato" w:cs="Arial"/>
          <w:b/>
          <w:bCs/>
          <w:color w:val="808080" w:themeColor="background1" w:themeShade="80"/>
          <w:sz w:val="22"/>
        </w:rPr>
        <w:t>at</w:t>
      </w:r>
      <w:proofErr w:type="spellEnd"/>
      <w:r w:rsidR="009E6008" w:rsidRPr="008E0AEF">
        <w:rPr>
          <w:rFonts w:ascii="Lato" w:hAnsi="Lato" w:cs="Arial"/>
          <w:b/>
          <w:bCs/>
          <w:color w:val="808080" w:themeColor="background1" w:themeShade="80"/>
          <w:sz w:val="22"/>
        </w:rPr>
        <w:t xml:space="preserve"> 7R Park Łódź East I in </w:t>
      </w:r>
      <w:proofErr w:type="spellStart"/>
      <w:r w:rsidR="009E6008" w:rsidRPr="008E0AEF">
        <w:rPr>
          <w:rFonts w:ascii="Lato" w:hAnsi="Lato" w:cs="Arial"/>
          <w:b/>
          <w:bCs/>
          <w:color w:val="808080" w:themeColor="background1" w:themeShade="80"/>
          <w:sz w:val="22"/>
        </w:rPr>
        <w:t>June</w:t>
      </w:r>
      <w:proofErr w:type="spellEnd"/>
      <w:r w:rsidR="009E6008" w:rsidRPr="008E0AEF">
        <w:rPr>
          <w:rFonts w:ascii="Lato" w:hAnsi="Lato" w:cs="Arial"/>
          <w:b/>
          <w:bCs/>
          <w:color w:val="808080" w:themeColor="background1" w:themeShade="80"/>
          <w:sz w:val="22"/>
        </w:rPr>
        <w:t>.</w:t>
      </w:r>
    </w:p>
    <w:p w14:paraId="7FC23E30" w14:textId="2E8DDEFD" w:rsidR="00AD009E" w:rsidRPr="008E0AEF" w:rsidRDefault="00AD009E" w:rsidP="003554DD">
      <w:pPr>
        <w:spacing w:after="0" w:line="276" w:lineRule="auto"/>
        <w:jc w:val="both"/>
        <w:outlineLvl w:val="0"/>
        <w:rPr>
          <w:rFonts w:ascii="Lato" w:hAnsi="Lato" w:cs="Arial"/>
          <w:color w:val="808080" w:themeColor="background1" w:themeShade="80"/>
          <w:sz w:val="22"/>
        </w:rPr>
      </w:pPr>
    </w:p>
    <w:p w14:paraId="13B05898" w14:textId="77777777" w:rsidR="00C4282F" w:rsidRPr="008E0AEF" w:rsidRDefault="00C4282F" w:rsidP="003554DD">
      <w:pPr>
        <w:spacing w:after="0" w:line="276" w:lineRule="auto"/>
        <w:jc w:val="both"/>
        <w:outlineLvl w:val="0"/>
        <w:rPr>
          <w:rFonts w:ascii="Lato" w:hAnsi="Lato" w:cs="Arial"/>
          <w:color w:val="808080" w:themeColor="background1" w:themeShade="80"/>
          <w:sz w:val="22"/>
        </w:rPr>
      </w:pPr>
    </w:p>
    <w:p w14:paraId="4DFD2940" w14:textId="71194BF2" w:rsidR="0065585F" w:rsidRPr="008E0AEF" w:rsidRDefault="00C4282F" w:rsidP="003554DD">
      <w:pPr>
        <w:spacing w:after="0" w:line="276" w:lineRule="auto"/>
        <w:jc w:val="both"/>
        <w:outlineLvl w:val="0"/>
        <w:rPr>
          <w:rFonts w:ascii="Lato" w:hAnsi="Lato" w:cs="Arial"/>
          <w:color w:val="808080" w:themeColor="background1" w:themeShade="80"/>
          <w:sz w:val="22"/>
        </w:rPr>
      </w:pPr>
      <w:proofErr w:type="spellStart"/>
      <w:r w:rsidRPr="008E0AEF">
        <w:rPr>
          <w:rFonts w:ascii="Lato" w:hAnsi="Lato" w:cs="Arial"/>
          <w:color w:val="808080" w:themeColor="background1" w:themeShade="80"/>
          <w:sz w:val="22"/>
        </w:rPr>
        <w:t>Maersk</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another</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international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brand</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that</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will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join</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tenants</w:t>
      </w:r>
      <w:proofErr w:type="spellEnd"/>
      <w:r w:rsidRPr="008E0AEF">
        <w:rPr>
          <w:rFonts w:ascii="Lato" w:hAnsi="Lato" w:cs="Arial"/>
          <w:color w:val="808080" w:themeColor="background1" w:themeShade="80"/>
          <w:sz w:val="22"/>
        </w:rPr>
        <w:t xml:space="preserve"> of 7R Park Łódź East I. From </w:t>
      </w:r>
      <w:proofErr w:type="spellStart"/>
      <w:r w:rsidRPr="008E0AEF">
        <w:rPr>
          <w:rFonts w:ascii="Lato" w:hAnsi="Lato" w:cs="Arial"/>
          <w:color w:val="808080" w:themeColor="background1" w:themeShade="80"/>
          <w:sz w:val="22"/>
        </w:rPr>
        <w:t>February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this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year</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Castorama</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also</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uses</w:t>
      </w:r>
      <w:proofErr w:type="spellEnd"/>
      <w:r w:rsidRPr="008E0AEF">
        <w:rPr>
          <w:rFonts w:ascii="Lato" w:hAnsi="Lato" w:cs="Arial"/>
          <w:color w:val="808080" w:themeColor="background1" w:themeShade="80"/>
          <w:sz w:val="22"/>
        </w:rPr>
        <w:t xml:space="preserve"> the 7R's </w:t>
      </w:r>
      <w:proofErr w:type="spellStart"/>
      <w:r w:rsidRPr="008E0AEF">
        <w:rPr>
          <w:rFonts w:ascii="Lato" w:hAnsi="Lato" w:cs="Arial"/>
          <w:color w:val="808080" w:themeColor="background1" w:themeShade="80"/>
          <w:sz w:val="22"/>
        </w:rPr>
        <w:t>space</w:t>
      </w:r>
      <w:proofErr w:type="spellEnd"/>
      <w:r w:rsidRPr="008E0AEF">
        <w:rPr>
          <w:rFonts w:ascii="Lato" w:hAnsi="Lato" w:cs="Arial"/>
          <w:color w:val="808080" w:themeColor="background1" w:themeShade="80"/>
          <w:sz w:val="22"/>
        </w:rPr>
        <w:t xml:space="preserve"> in Łódź.</w:t>
      </w:r>
    </w:p>
    <w:p w14:paraId="728381D7" w14:textId="3A1909EB" w:rsidR="008E0AEF" w:rsidRPr="008E0AEF" w:rsidRDefault="008E0AEF" w:rsidP="003554DD">
      <w:pPr>
        <w:spacing w:after="0" w:line="276" w:lineRule="auto"/>
        <w:jc w:val="both"/>
        <w:outlineLvl w:val="0"/>
        <w:rPr>
          <w:rFonts w:ascii="Lato" w:hAnsi="Lato" w:cs="Arial"/>
          <w:color w:val="808080" w:themeColor="background1" w:themeShade="80"/>
          <w:sz w:val="22"/>
        </w:rPr>
      </w:pPr>
    </w:p>
    <w:p w14:paraId="6D9E5D1A" w14:textId="745538CD" w:rsidR="008E0AEF" w:rsidRPr="008E0AEF" w:rsidRDefault="008E0AEF" w:rsidP="003554DD">
      <w:pPr>
        <w:spacing w:after="0" w:line="276" w:lineRule="auto"/>
        <w:jc w:val="both"/>
        <w:outlineLvl w:val="0"/>
        <w:rPr>
          <w:rFonts w:ascii="Lato" w:hAnsi="Lato" w:cs="Arial"/>
          <w:color w:val="808080" w:themeColor="background1" w:themeShade="80"/>
          <w:sz w:val="22"/>
        </w:rPr>
      </w:pPr>
      <w:r w:rsidRPr="008E0AEF">
        <w:rPr>
          <w:rFonts w:ascii="Lato" w:hAnsi="Lato" w:cs="Arial"/>
          <w:color w:val="808080" w:themeColor="background1" w:themeShade="80"/>
          <w:sz w:val="22"/>
        </w:rPr>
        <w:t>”</w:t>
      </w:r>
      <w:r w:rsidR="004B2E44" w:rsidRPr="004B2E44">
        <w:rPr>
          <w:rFonts w:ascii="Lato" w:hAnsi="Lato" w:cs="Arial"/>
          <w:i/>
          <w:iCs/>
          <w:color w:val="808080" w:themeColor="background1" w:themeShade="80"/>
          <w:sz w:val="22"/>
        </w:rPr>
        <w:t xml:space="preserve">As </w:t>
      </w:r>
      <w:proofErr w:type="spellStart"/>
      <w:r w:rsidR="004B2E44" w:rsidRPr="004B2E44">
        <w:rPr>
          <w:rFonts w:ascii="Lato" w:hAnsi="Lato" w:cs="Arial"/>
          <w:i/>
          <w:iCs/>
          <w:color w:val="808080" w:themeColor="background1" w:themeShade="80"/>
          <w:sz w:val="22"/>
        </w:rPr>
        <w:t>an</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integrated</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container</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logistics</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company</w:t>
      </w:r>
      <w:proofErr w:type="spellEnd"/>
      <w:r w:rsidR="004B2E44" w:rsidRPr="004B2E44">
        <w:rPr>
          <w:rFonts w:ascii="Lato" w:hAnsi="Lato" w:cs="Arial"/>
          <w:i/>
          <w:iCs/>
          <w:color w:val="808080" w:themeColor="background1" w:themeShade="80"/>
          <w:sz w:val="22"/>
        </w:rPr>
        <w:t xml:space="preserve">, we </w:t>
      </w:r>
      <w:proofErr w:type="spellStart"/>
      <w:r w:rsidR="004B2E44" w:rsidRPr="004B2E44">
        <w:rPr>
          <w:rFonts w:ascii="Lato" w:hAnsi="Lato" w:cs="Arial"/>
          <w:i/>
          <w:iCs/>
          <w:color w:val="808080" w:themeColor="background1" w:themeShade="80"/>
          <w:sz w:val="22"/>
        </w:rPr>
        <w:t>constantly</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strive</w:t>
      </w:r>
      <w:proofErr w:type="spellEnd"/>
      <w:r w:rsidR="004B2E44" w:rsidRPr="004B2E44">
        <w:rPr>
          <w:rFonts w:ascii="Lato" w:hAnsi="Lato" w:cs="Arial"/>
          <w:i/>
          <w:iCs/>
          <w:color w:val="808080" w:themeColor="background1" w:themeShade="80"/>
          <w:sz w:val="22"/>
        </w:rPr>
        <w:t xml:space="preserve"> to </w:t>
      </w:r>
      <w:proofErr w:type="spellStart"/>
      <w:r w:rsidR="004B2E44" w:rsidRPr="004B2E44">
        <w:rPr>
          <w:rFonts w:ascii="Lato" w:hAnsi="Lato" w:cs="Arial"/>
          <w:i/>
          <w:iCs/>
          <w:color w:val="808080" w:themeColor="background1" w:themeShade="80"/>
          <w:sz w:val="22"/>
        </w:rPr>
        <w:t>connect</w:t>
      </w:r>
      <w:proofErr w:type="spellEnd"/>
      <w:r w:rsidR="004B2E44" w:rsidRPr="004B2E44">
        <w:rPr>
          <w:rFonts w:ascii="Lato" w:hAnsi="Lato" w:cs="Arial"/>
          <w:i/>
          <w:iCs/>
          <w:color w:val="808080" w:themeColor="background1" w:themeShade="80"/>
          <w:sz w:val="22"/>
        </w:rPr>
        <w:t xml:space="preserve"> and </w:t>
      </w:r>
      <w:proofErr w:type="spellStart"/>
      <w:r w:rsidR="004B2E44" w:rsidRPr="004B2E44">
        <w:rPr>
          <w:rFonts w:ascii="Lato" w:hAnsi="Lato" w:cs="Arial"/>
          <w:i/>
          <w:iCs/>
          <w:color w:val="808080" w:themeColor="background1" w:themeShade="80"/>
          <w:sz w:val="22"/>
        </w:rPr>
        <w:t>simplify</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our</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customers</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supply</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chains</w:t>
      </w:r>
      <w:proofErr w:type="spellEnd"/>
      <w:r w:rsidR="004B2E44" w:rsidRPr="004B2E44">
        <w:rPr>
          <w:rFonts w:ascii="Lato" w:hAnsi="Lato" w:cs="Arial"/>
          <w:i/>
          <w:iCs/>
          <w:color w:val="808080" w:themeColor="background1" w:themeShade="80"/>
          <w:sz w:val="22"/>
        </w:rPr>
        <w:t xml:space="preserve">. The </w:t>
      </w:r>
      <w:proofErr w:type="spellStart"/>
      <w:r w:rsidR="004B2E44" w:rsidRPr="004B2E44">
        <w:rPr>
          <w:rFonts w:ascii="Lato" w:hAnsi="Lato" w:cs="Arial"/>
          <w:i/>
          <w:iCs/>
          <w:color w:val="808080" w:themeColor="background1" w:themeShade="80"/>
          <w:sz w:val="22"/>
        </w:rPr>
        <w:t>new</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location</w:t>
      </w:r>
      <w:proofErr w:type="spellEnd"/>
      <w:r w:rsidR="004B2E44" w:rsidRPr="004B2E44">
        <w:rPr>
          <w:rFonts w:ascii="Lato" w:hAnsi="Lato" w:cs="Arial"/>
          <w:i/>
          <w:iCs/>
          <w:color w:val="808080" w:themeColor="background1" w:themeShade="80"/>
          <w:sz w:val="22"/>
        </w:rPr>
        <w:t xml:space="preserve"> in </w:t>
      </w:r>
      <w:proofErr w:type="spellStart"/>
      <w:r w:rsidR="004B2E44" w:rsidRPr="004B2E44">
        <w:rPr>
          <w:rFonts w:ascii="Lato" w:hAnsi="Lato" w:cs="Arial"/>
          <w:i/>
          <w:iCs/>
          <w:color w:val="808080" w:themeColor="background1" w:themeShade="80"/>
          <w:sz w:val="22"/>
        </w:rPr>
        <w:t>Lodz</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is</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equipped</w:t>
      </w:r>
      <w:proofErr w:type="spellEnd"/>
      <w:r w:rsidR="004B2E44" w:rsidRPr="004B2E44">
        <w:rPr>
          <w:rFonts w:ascii="Lato" w:hAnsi="Lato" w:cs="Arial"/>
          <w:i/>
          <w:iCs/>
          <w:color w:val="808080" w:themeColor="background1" w:themeShade="80"/>
          <w:sz w:val="22"/>
        </w:rPr>
        <w:t xml:space="preserve"> with the most modern </w:t>
      </w:r>
      <w:proofErr w:type="spellStart"/>
      <w:r w:rsidR="004B2E44" w:rsidRPr="004B2E44">
        <w:rPr>
          <w:rFonts w:ascii="Lato" w:hAnsi="Lato" w:cs="Arial"/>
          <w:i/>
          <w:iCs/>
          <w:color w:val="808080" w:themeColor="background1" w:themeShade="80"/>
          <w:sz w:val="22"/>
        </w:rPr>
        <w:t>technology</w:t>
      </w:r>
      <w:proofErr w:type="spellEnd"/>
      <w:r w:rsidR="004B2E44" w:rsidRPr="004B2E44">
        <w:rPr>
          <w:rFonts w:ascii="Lato" w:hAnsi="Lato" w:cs="Arial"/>
          <w:i/>
          <w:iCs/>
          <w:color w:val="808080" w:themeColor="background1" w:themeShade="80"/>
          <w:sz w:val="22"/>
        </w:rPr>
        <w:t xml:space="preserve"> to </w:t>
      </w:r>
      <w:proofErr w:type="spellStart"/>
      <w:r w:rsidR="004B2E44" w:rsidRPr="004B2E44">
        <w:rPr>
          <w:rFonts w:ascii="Lato" w:hAnsi="Lato" w:cs="Arial"/>
          <w:i/>
          <w:iCs/>
          <w:color w:val="808080" w:themeColor="background1" w:themeShade="80"/>
          <w:sz w:val="22"/>
        </w:rPr>
        <w:t>optimise</w:t>
      </w:r>
      <w:proofErr w:type="spellEnd"/>
      <w:r w:rsidR="004B2E44" w:rsidRPr="004B2E44">
        <w:rPr>
          <w:rFonts w:ascii="Lato" w:hAnsi="Lato" w:cs="Arial"/>
          <w:i/>
          <w:iCs/>
          <w:color w:val="808080" w:themeColor="background1" w:themeShade="80"/>
          <w:sz w:val="22"/>
        </w:rPr>
        <w:t xml:space="preserve"> the </w:t>
      </w:r>
      <w:proofErr w:type="spellStart"/>
      <w:r w:rsidR="004B2E44" w:rsidRPr="004B2E44">
        <w:rPr>
          <w:rFonts w:ascii="Lato" w:hAnsi="Lato" w:cs="Arial"/>
          <w:i/>
          <w:iCs/>
          <w:color w:val="808080" w:themeColor="background1" w:themeShade="80"/>
          <w:sz w:val="22"/>
        </w:rPr>
        <w:t>flow</w:t>
      </w:r>
      <w:proofErr w:type="spellEnd"/>
      <w:r w:rsidR="004B2E44" w:rsidRPr="004B2E44">
        <w:rPr>
          <w:rFonts w:ascii="Lato" w:hAnsi="Lato" w:cs="Arial"/>
          <w:i/>
          <w:iCs/>
          <w:color w:val="808080" w:themeColor="background1" w:themeShade="80"/>
          <w:sz w:val="22"/>
        </w:rPr>
        <w:t xml:space="preserve"> and </w:t>
      </w:r>
      <w:proofErr w:type="spellStart"/>
      <w:r w:rsidR="004B2E44" w:rsidRPr="004B2E44">
        <w:rPr>
          <w:rFonts w:ascii="Lato" w:hAnsi="Lato" w:cs="Arial"/>
          <w:i/>
          <w:iCs/>
          <w:color w:val="808080" w:themeColor="background1" w:themeShade="80"/>
          <w:sz w:val="22"/>
        </w:rPr>
        <w:t>visibility</w:t>
      </w:r>
      <w:proofErr w:type="spellEnd"/>
      <w:r w:rsidR="004B2E44" w:rsidRPr="004B2E44">
        <w:rPr>
          <w:rFonts w:ascii="Lato" w:hAnsi="Lato" w:cs="Arial"/>
          <w:i/>
          <w:iCs/>
          <w:color w:val="808080" w:themeColor="background1" w:themeShade="80"/>
          <w:sz w:val="22"/>
        </w:rPr>
        <w:t xml:space="preserve"> of </w:t>
      </w:r>
      <w:proofErr w:type="spellStart"/>
      <w:r w:rsidR="004B2E44" w:rsidRPr="004B2E44">
        <w:rPr>
          <w:rFonts w:ascii="Lato" w:hAnsi="Lato" w:cs="Arial"/>
          <w:i/>
          <w:iCs/>
          <w:color w:val="808080" w:themeColor="background1" w:themeShade="80"/>
          <w:sz w:val="22"/>
        </w:rPr>
        <w:t>information</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behind</w:t>
      </w:r>
      <w:proofErr w:type="spellEnd"/>
      <w:r w:rsidR="004B2E44" w:rsidRPr="004B2E44">
        <w:rPr>
          <w:rFonts w:ascii="Lato" w:hAnsi="Lato" w:cs="Arial"/>
          <w:i/>
          <w:iCs/>
          <w:color w:val="808080" w:themeColor="background1" w:themeShade="80"/>
          <w:sz w:val="22"/>
        </w:rPr>
        <w:t xml:space="preserve"> the </w:t>
      </w:r>
      <w:proofErr w:type="spellStart"/>
      <w:r w:rsidR="004B2E44" w:rsidRPr="004B2E44">
        <w:rPr>
          <w:rFonts w:ascii="Lato" w:hAnsi="Lato" w:cs="Arial"/>
          <w:i/>
          <w:iCs/>
          <w:color w:val="808080" w:themeColor="background1" w:themeShade="80"/>
          <w:sz w:val="22"/>
        </w:rPr>
        <w:t>movement</w:t>
      </w:r>
      <w:proofErr w:type="spellEnd"/>
      <w:r w:rsidR="004B2E44" w:rsidRPr="004B2E44">
        <w:rPr>
          <w:rFonts w:ascii="Lato" w:hAnsi="Lato" w:cs="Arial"/>
          <w:i/>
          <w:iCs/>
          <w:color w:val="808080" w:themeColor="background1" w:themeShade="80"/>
          <w:sz w:val="22"/>
        </w:rPr>
        <w:t xml:space="preserve"> of </w:t>
      </w:r>
      <w:proofErr w:type="spellStart"/>
      <w:r w:rsidR="004B2E44" w:rsidRPr="004B2E44">
        <w:rPr>
          <w:rFonts w:ascii="Lato" w:hAnsi="Lato" w:cs="Arial"/>
          <w:i/>
          <w:iCs/>
          <w:color w:val="808080" w:themeColor="background1" w:themeShade="80"/>
          <w:sz w:val="22"/>
        </w:rPr>
        <w:t>goods</w:t>
      </w:r>
      <w:proofErr w:type="spellEnd"/>
      <w:r w:rsidR="004B2E44" w:rsidRPr="004B2E44">
        <w:rPr>
          <w:rFonts w:ascii="Lato" w:hAnsi="Lato" w:cs="Arial"/>
          <w:i/>
          <w:iCs/>
          <w:color w:val="808080" w:themeColor="background1" w:themeShade="80"/>
          <w:sz w:val="22"/>
        </w:rPr>
        <w:t xml:space="preserve">. It </w:t>
      </w:r>
      <w:proofErr w:type="spellStart"/>
      <w:r w:rsidR="004B2E44" w:rsidRPr="004B2E44">
        <w:rPr>
          <w:rFonts w:ascii="Lato" w:hAnsi="Lato" w:cs="Arial"/>
          <w:i/>
          <w:iCs/>
          <w:color w:val="808080" w:themeColor="background1" w:themeShade="80"/>
          <w:sz w:val="22"/>
        </w:rPr>
        <w:t>will</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allow</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our</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customers</w:t>
      </w:r>
      <w:proofErr w:type="spellEnd"/>
      <w:r w:rsidR="004B2E44" w:rsidRPr="004B2E44">
        <w:rPr>
          <w:rFonts w:ascii="Lato" w:hAnsi="Lato" w:cs="Arial"/>
          <w:i/>
          <w:iCs/>
          <w:color w:val="808080" w:themeColor="background1" w:themeShade="80"/>
          <w:sz w:val="22"/>
        </w:rPr>
        <w:t xml:space="preserve"> to </w:t>
      </w:r>
      <w:proofErr w:type="spellStart"/>
      <w:r w:rsidR="004B2E44" w:rsidRPr="004B2E44">
        <w:rPr>
          <w:rFonts w:ascii="Lato" w:hAnsi="Lato" w:cs="Arial"/>
          <w:i/>
          <w:iCs/>
          <w:color w:val="808080" w:themeColor="background1" w:themeShade="80"/>
          <w:sz w:val="22"/>
        </w:rPr>
        <w:t>enjoy</w:t>
      </w:r>
      <w:proofErr w:type="spellEnd"/>
      <w:r w:rsidR="004B2E44" w:rsidRPr="004B2E44">
        <w:rPr>
          <w:rFonts w:ascii="Lato" w:hAnsi="Lato" w:cs="Arial"/>
          <w:i/>
          <w:iCs/>
          <w:color w:val="808080" w:themeColor="background1" w:themeShade="80"/>
          <w:sz w:val="22"/>
        </w:rPr>
        <w:t xml:space="preserve"> a </w:t>
      </w:r>
      <w:proofErr w:type="spellStart"/>
      <w:r w:rsidR="004B2E44" w:rsidRPr="004B2E44">
        <w:rPr>
          <w:rFonts w:ascii="Lato" w:hAnsi="Lato" w:cs="Arial"/>
          <w:i/>
          <w:iCs/>
          <w:color w:val="808080" w:themeColor="background1" w:themeShade="80"/>
          <w:sz w:val="22"/>
        </w:rPr>
        <w:t>shorter</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overall</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lead</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time</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predictable</w:t>
      </w:r>
      <w:proofErr w:type="spellEnd"/>
      <w:r w:rsidR="004B2E44" w:rsidRPr="004B2E44">
        <w:rPr>
          <w:rFonts w:ascii="Lato" w:hAnsi="Lato" w:cs="Arial"/>
          <w:i/>
          <w:iCs/>
          <w:color w:val="808080" w:themeColor="background1" w:themeShade="80"/>
          <w:sz w:val="22"/>
        </w:rPr>
        <w:t xml:space="preserve"> </w:t>
      </w:r>
      <w:proofErr w:type="spellStart"/>
      <w:r w:rsidR="004B2E44" w:rsidRPr="004B2E44">
        <w:rPr>
          <w:rFonts w:ascii="Lato" w:hAnsi="Lato" w:cs="Arial"/>
          <w:i/>
          <w:iCs/>
          <w:color w:val="808080" w:themeColor="background1" w:themeShade="80"/>
          <w:sz w:val="22"/>
        </w:rPr>
        <w:t>costs</w:t>
      </w:r>
      <w:proofErr w:type="spellEnd"/>
      <w:r w:rsidR="004B2E44" w:rsidRPr="004B2E44">
        <w:rPr>
          <w:rFonts w:ascii="Lato" w:hAnsi="Lato" w:cs="Arial"/>
          <w:i/>
          <w:iCs/>
          <w:color w:val="808080" w:themeColor="background1" w:themeShade="80"/>
          <w:sz w:val="22"/>
        </w:rPr>
        <w:t xml:space="preserve"> and </w:t>
      </w:r>
      <w:proofErr w:type="spellStart"/>
      <w:r w:rsidR="004B2E44" w:rsidRPr="004B2E44">
        <w:rPr>
          <w:rFonts w:ascii="Lato" w:hAnsi="Lato" w:cs="Arial"/>
          <w:i/>
          <w:iCs/>
          <w:color w:val="808080" w:themeColor="background1" w:themeShade="80"/>
          <w:sz w:val="22"/>
        </w:rPr>
        <w:t>best</w:t>
      </w:r>
      <w:proofErr w:type="spellEnd"/>
      <w:r w:rsidR="004B2E44" w:rsidRPr="004B2E44">
        <w:rPr>
          <w:rFonts w:ascii="Lato" w:hAnsi="Lato" w:cs="Arial"/>
          <w:i/>
          <w:iCs/>
          <w:color w:val="808080" w:themeColor="background1" w:themeShade="80"/>
          <w:sz w:val="22"/>
        </w:rPr>
        <w:t xml:space="preserve"> in </w:t>
      </w:r>
      <w:proofErr w:type="spellStart"/>
      <w:r w:rsidR="004B2E44" w:rsidRPr="004B2E44">
        <w:rPr>
          <w:rFonts w:ascii="Lato" w:hAnsi="Lato" w:cs="Arial"/>
          <w:i/>
          <w:iCs/>
          <w:color w:val="808080" w:themeColor="background1" w:themeShade="80"/>
          <w:sz w:val="22"/>
        </w:rPr>
        <w:t>class</w:t>
      </w:r>
      <w:proofErr w:type="spellEnd"/>
      <w:r w:rsidR="004B2E44" w:rsidRPr="004B2E44">
        <w:rPr>
          <w:rFonts w:ascii="Lato" w:hAnsi="Lato" w:cs="Arial"/>
          <w:i/>
          <w:iCs/>
          <w:color w:val="808080" w:themeColor="background1" w:themeShade="80"/>
          <w:sz w:val="22"/>
        </w:rPr>
        <w:t xml:space="preserve"> service</w:t>
      </w:r>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s</w:t>
      </w:r>
      <w:r w:rsidR="00BD597C">
        <w:rPr>
          <w:rFonts w:ascii="Lato" w:hAnsi="Lato" w:cs="Arial"/>
          <w:color w:val="808080" w:themeColor="background1" w:themeShade="80"/>
          <w:sz w:val="22"/>
        </w:rPr>
        <w:t>ays</w:t>
      </w:r>
      <w:proofErr w:type="spellEnd"/>
      <w:r w:rsidRPr="008E0AEF">
        <w:rPr>
          <w:rFonts w:ascii="Lato" w:hAnsi="Lato" w:cs="Arial"/>
          <w:color w:val="808080" w:themeColor="background1" w:themeShade="80"/>
          <w:sz w:val="22"/>
        </w:rPr>
        <w:t xml:space="preserve"> </w:t>
      </w:r>
      <w:r w:rsidRPr="00436253">
        <w:rPr>
          <w:rFonts w:ascii="Lato" w:hAnsi="Lato" w:cs="Arial"/>
          <w:b/>
          <w:bCs/>
          <w:color w:val="808080" w:themeColor="background1" w:themeShade="80"/>
          <w:sz w:val="22"/>
        </w:rPr>
        <w:t>Dawid Podskarbi</w:t>
      </w:r>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Maersk</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Branch</w:t>
      </w:r>
      <w:proofErr w:type="spellEnd"/>
      <w:r w:rsidRPr="008E0AEF">
        <w:rPr>
          <w:rFonts w:ascii="Lato" w:hAnsi="Lato" w:cs="Arial"/>
          <w:color w:val="808080" w:themeColor="background1" w:themeShade="80"/>
          <w:sz w:val="22"/>
        </w:rPr>
        <w:t xml:space="preserve"> Manager, </w:t>
      </w:r>
      <w:proofErr w:type="spellStart"/>
      <w:r w:rsidRPr="008E0AEF">
        <w:rPr>
          <w:rFonts w:ascii="Lato" w:hAnsi="Lato" w:cs="Arial"/>
          <w:color w:val="808080" w:themeColor="background1" w:themeShade="80"/>
          <w:sz w:val="22"/>
        </w:rPr>
        <w:t>Lodz</w:t>
      </w:r>
      <w:proofErr w:type="spellEnd"/>
      <w:r w:rsidR="005A447B">
        <w:rPr>
          <w:rFonts w:ascii="Lato" w:hAnsi="Lato" w:cs="Arial"/>
          <w:color w:val="808080" w:themeColor="background1" w:themeShade="80"/>
          <w:sz w:val="22"/>
        </w:rPr>
        <w:t>.</w:t>
      </w:r>
    </w:p>
    <w:p w14:paraId="0C809ED1" w14:textId="77777777" w:rsidR="003554DD" w:rsidRPr="008E0AEF" w:rsidRDefault="003554DD" w:rsidP="003554DD">
      <w:pPr>
        <w:spacing w:after="0" w:line="276" w:lineRule="auto"/>
        <w:jc w:val="both"/>
        <w:outlineLvl w:val="0"/>
        <w:rPr>
          <w:rFonts w:ascii="Lato" w:hAnsi="Lato" w:cs="Arial"/>
          <w:color w:val="808080" w:themeColor="background1" w:themeShade="80"/>
          <w:sz w:val="22"/>
          <w:lang w:val="en-US"/>
        </w:rPr>
      </w:pPr>
    </w:p>
    <w:p w14:paraId="2ACFE748" w14:textId="2C0130C4" w:rsidR="003554DD" w:rsidRPr="008E0AEF" w:rsidRDefault="003F5D40" w:rsidP="003554DD">
      <w:pPr>
        <w:spacing w:after="0" w:line="276" w:lineRule="auto"/>
        <w:jc w:val="both"/>
        <w:outlineLvl w:val="0"/>
        <w:rPr>
          <w:rFonts w:ascii="Lato" w:hAnsi="Lato" w:cs="Arial"/>
          <w:b/>
          <w:bCs/>
          <w:color w:val="808080" w:themeColor="background1" w:themeShade="80"/>
          <w:sz w:val="22"/>
        </w:rPr>
      </w:pPr>
      <w:r w:rsidRPr="008E0AEF">
        <w:rPr>
          <w:rFonts w:ascii="Lato" w:hAnsi="Lato" w:cs="Arial"/>
          <w:b/>
          <w:bCs/>
          <w:color w:val="808080" w:themeColor="background1" w:themeShade="80"/>
          <w:sz w:val="22"/>
        </w:rPr>
        <w:t xml:space="preserve">Modern and </w:t>
      </w:r>
      <w:proofErr w:type="spellStart"/>
      <w:r w:rsidRPr="008E0AEF">
        <w:rPr>
          <w:rFonts w:ascii="Lato" w:hAnsi="Lato" w:cs="Arial"/>
          <w:b/>
          <w:bCs/>
          <w:color w:val="808080" w:themeColor="background1" w:themeShade="80"/>
          <w:sz w:val="22"/>
        </w:rPr>
        <w:t>ecological</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space</w:t>
      </w:r>
      <w:proofErr w:type="spellEnd"/>
    </w:p>
    <w:p w14:paraId="2A324353" w14:textId="77777777" w:rsidR="003554DD" w:rsidRPr="008E0AEF" w:rsidRDefault="003554DD" w:rsidP="003554DD">
      <w:pPr>
        <w:spacing w:after="0" w:line="276" w:lineRule="auto"/>
        <w:jc w:val="both"/>
        <w:outlineLvl w:val="0"/>
        <w:rPr>
          <w:rFonts w:ascii="Lato" w:hAnsi="Lato" w:cs="Arial"/>
          <w:color w:val="808080" w:themeColor="background1" w:themeShade="80"/>
          <w:sz w:val="22"/>
        </w:rPr>
      </w:pPr>
    </w:p>
    <w:p w14:paraId="6C45F78A" w14:textId="04375300" w:rsidR="003554DD" w:rsidRPr="008E0AEF" w:rsidRDefault="003F5D40" w:rsidP="003554DD">
      <w:pPr>
        <w:spacing w:after="0" w:line="276" w:lineRule="auto"/>
        <w:jc w:val="both"/>
        <w:outlineLvl w:val="0"/>
        <w:rPr>
          <w:rFonts w:ascii="Lato" w:hAnsi="Lato" w:cs="Arial"/>
          <w:color w:val="808080" w:themeColor="background1" w:themeShade="80"/>
          <w:sz w:val="22"/>
        </w:rPr>
      </w:pPr>
      <w:r w:rsidRPr="008E0AEF">
        <w:rPr>
          <w:rFonts w:ascii="Lato" w:hAnsi="Lato" w:cs="Arial"/>
          <w:color w:val="808080" w:themeColor="background1" w:themeShade="80"/>
          <w:sz w:val="22"/>
        </w:rPr>
        <w:t xml:space="preserve">The 7R </w:t>
      </w:r>
      <w:proofErr w:type="spellStart"/>
      <w:r w:rsidRPr="008E0AEF">
        <w:rPr>
          <w:rFonts w:ascii="Lato" w:hAnsi="Lato" w:cs="Arial"/>
          <w:color w:val="808080" w:themeColor="background1" w:themeShade="80"/>
          <w:sz w:val="22"/>
        </w:rPr>
        <w:t>warehouse</w:t>
      </w:r>
      <w:proofErr w:type="spellEnd"/>
      <w:r w:rsidRPr="008E0AEF">
        <w:rPr>
          <w:rFonts w:ascii="Lato" w:hAnsi="Lato" w:cs="Arial"/>
          <w:color w:val="808080" w:themeColor="background1" w:themeShade="80"/>
          <w:sz w:val="22"/>
        </w:rPr>
        <w:t xml:space="preserve"> park was </w:t>
      </w:r>
      <w:proofErr w:type="spellStart"/>
      <w:r w:rsidRPr="008E0AEF">
        <w:rPr>
          <w:rFonts w:ascii="Lato" w:hAnsi="Lato" w:cs="Arial"/>
          <w:color w:val="808080" w:themeColor="background1" w:themeShade="80"/>
          <w:sz w:val="22"/>
        </w:rPr>
        <w:t>built</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following</w:t>
      </w:r>
      <w:proofErr w:type="spellEnd"/>
      <w:r w:rsidRPr="008E0AEF">
        <w:rPr>
          <w:rFonts w:ascii="Lato" w:hAnsi="Lato" w:cs="Arial"/>
          <w:color w:val="808080" w:themeColor="background1" w:themeShade="80"/>
          <w:sz w:val="22"/>
        </w:rPr>
        <w:t xml:space="preserve"> the idea of </w:t>
      </w:r>
      <w:proofErr w:type="spellStart"/>
      <w:r w:rsidRPr="008E0AEF">
        <w:rPr>
          <w:rFonts w:ascii="Lato" w:hAnsi="Lato" w:cs="Arial"/>
          <w:color w:val="808080" w:themeColor="background1" w:themeShade="80"/>
          <w:sz w:val="22"/>
        </w:rPr>
        <w:t>sustainable</w:t>
      </w:r>
      <w:proofErr w:type="spellEnd"/>
      <w:r w:rsidRPr="008E0AEF">
        <w:rPr>
          <w:rFonts w:ascii="Lato" w:hAnsi="Lato" w:cs="Arial"/>
          <w:color w:val="808080" w:themeColor="background1" w:themeShade="80"/>
          <w:sz w:val="22"/>
        </w:rPr>
        <w:t xml:space="preserve"> development and </w:t>
      </w:r>
      <w:proofErr w:type="spellStart"/>
      <w:r w:rsidRPr="008E0AEF">
        <w:rPr>
          <w:rFonts w:ascii="Lato" w:hAnsi="Lato" w:cs="Arial"/>
          <w:color w:val="808080" w:themeColor="background1" w:themeShade="80"/>
          <w:sz w:val="22"/>
        </w:rPr>
        <w:t>uses</w:t>
      </w:r>
      <w:proofErr w:type="spellEnd"/>
      <w:r w:rsidRPr="008E0AEF">
        <w:rPr>
          <w:rFonts w:ascii="Lato" w:hAnsi="Lato" w:cs="Arial"/>
          <w:color w:val="808080" w:themeColor="background1" w:themeShade="80"/>
          <w:sz w:val="22"/>
        </w:rPr>
        <w:t xml:space="preserve"> modern </w:t>
      </w:r>
      <w:proofErr w:type="spellStart"/>
      <w:r w:rsidRPr="008E0AEF">
        <w:rPr>
          <w:rFonts w:ascii="Lato" w:hAnsi="Lato" w:cs="Arial"/>
          <w:color w:val="808080" w:themeColor="background1" w:themeShade="80"/>
          <w:sz w:val="22"/>
        </w:rPr>
        <w:t>solutions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supporting</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efficiency</w:t>
      </w:r>
      <w:proofErr w:type="spellEnd"/>
      <w:r w:rsidRPr="008E0AEF">
        <w:rPr>
          <w:rFonts w:ascii="Lato" w:hAnsi="Lato" w:cs="Arial"/>
          <w:color w:val="808080" w:themeColor="background1" w:themeShade="80"/>
          <w:sz w:val="22"/>
        </w:rPr>
        <w:t xml:space="preserve"> of the </w:t>
      </w:r>
      <w:proofErr w:type="spellStart"/>
      <w:r w:rsidRPr="008E0AEF">
        <w:rPr>
          <w:rFonts w:ascii="Lato" w:hAnsi="Lato" w:cs="Arial"/>
          <w:color w:val="808080" w:themeColor="background1" w:themeShade="80"/>
          <w:sz w:val="22"/>
        </w:rPr>
        <w:t>complex</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Maersk</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company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pays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attention</w:t>
      </w:r>
      <w:proofErr w:type="spellEnd"/>
      <w:r w:rsidRPr="008E0AEF">
        <w:rPr>
          <w:rFonts w:ascii="Lato" w:hAnsi="Lato" w:cs="Arial"/>
          <w:color w:val="808080" w:themeColor="background1" w:themeShade="80"/>
          <w:sz w:val="22"/>
        </w:rPr>
        <w:t xml:space="preserve"> to the </w:t>
      </w:r>
      <w:proofErr w:type="spellStart"/>
      <w:r w:rsidRPr="008E0AEF">
        <w:rPr>
          <w:rFonts w:ascii="Lato" w:hAnsi="Lato" w:cs="Arial"/>
          <w:color w:val="808080" w:themeColor="background1" w:themeShade="80"/>
          <w:sz w:val="22"/>
        </w:rPr>
        <w:t>issue</w:t>
      </w:r>
      <w:proofErr w:type="spellEnd"/>
      <w:r w:rsidRPr="008E0AEF">
        <w:rPr>
          <w:rFonts w:ascii="Lato" w:hAnsi="Lato" w:cs="Arial"/>
          <w:color w:val="808080" w:themeColor="background1" w:themeShade="80"/>
          <w:sz w:val="22"/>
        </w:rPr>
        <w:t xml:space="preserve"> of </w:t>
      </w:r>
      <w:proofErr w:type="spellStart"/>
      <w:r w:rsidRPr="008E0AEF">
        <w:rPr>
          <w:rFonts w:ascii="Lato" w:hAnsi="Lato" w:cs="Arial"/>
          <w:color w:val="808080" w:themeColor="background1" w:themeShade="80"/>
          <w:sz w:val="22"/>
        </w:rPr>
        <w:t>sustainable</w:t>
      </w:r>
      <w:proofErr w:type="spellEnd"/>
      <w:r w:rsidRPr="008E0AEF">
        <w:rPr>
          <w:rFonts w:ascii="Lato" w:hAnsi="Lato" w:cs="Arial"/>
          <w:color w:val="808080" w:themeColor="background1" w:themeShade="80"/>
          <w:sz w:val="22"/>
        </w:rPr>
        <w:t xml:space="preserve"> development, </w:t>
      </w:r>
      <w:proofErr w:type="spellStart"/>
      <w:r w:rsidRPr="008E0AEF">
        <w:rPr>
          <w:rFonts w:ascii="Lato" w:hAnsi="Lato" w:cs="Arial"/>
          <w:color w:val="808080" w:themeColor="background1" w:themeShade="80"/>
          <w:sz w:val="22"/>
        </w:rPr>
        <w:t>which</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why</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building</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it</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occupies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will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include</w:t>
      </w:r>
      <w:proofErr w:type="spellEnd"/>
      <w:r w:rsidRPr="008E0AEF">
        <w:rPr>
          <w:rFonts w:ascii="Lato" w:hAnsi="Lato" w:cs="Arial"/>
          <w:color w:val="808080" w:themeColor="background1" w:themeShade="80"/>
          <w:sz w:val="22"/>
        </w:rPr>
        <w:t xml:space="preserve"> a 50 </w:t>
      </w:r>
      <w:proofErr w:type="spellStart"/>
      <w:r w:rsidRPr="008E0AEF">
        <w:rPr>
          <w:rFonts w:ascii="Lato" w:hAnsi="Lato" w:cs="Arial"/>
          <w:color w:val="808080" w:themeColor="background1" w:themeShade="80"/>
          <w:sz w:val="22"/>
        </w:rPr>
        <w:t>kWp</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photovoltaic</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installation</w:t>
      </w:r>
      <w:proofErr w:type="spellEnd"/>
      <w:r w:rsidRPr="008E0AEF">
        <w:rPr>
          <w:rFonts w:ascii="Lato" w:hAnsi="Lato" w:cs="Arial"/>
          <w:color w:val="808080" w:themeColor="background1" w:themeShade="80"/>
          <w:sz w:val="22"/>
        </w:rPr>
        <w:t xml:space="preserve"> and LED </w:t>
      </w:r>
      <w:proofErr w:type="spellStart"/>
      <w:r w:rsidRPr="008E0AEF">
        <w:rPr>
          <w:rFonts w:ascii="Lato" w:hAnsi="Lato" w:cs="Arial"/>
          <w:color w:val="808080" w:themeColor="background1" w:themeShade="80"/>
          <w:sz w:val="22"/>
        </w:rPr>
        <w:t>lighting</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controlled</w:t>
      </w:r>
      <w:proofErr w:type="spellEnd"/>
      <w:r w:rsidRPr="008E0AEF">
        <w:rPr>
          <w:rFonts w:ascii="Lato" w:hAnsi="Lato" w:cs="Arial"/>
          <w:color w:val="808080" w:themeColor="background1" w:themeShade="80"/>
          <w:sz w:val="22"/>
        </w:rPr>
        <w:t xml:space="preserve"> by DALI </w:t>
      </w:r>
      <w:proofErr w:type="spellStart"/>
      <w:r w:rsidRPr="008E0AEF">
        <w:rPr>
          <w:rFonts w:ascii="Lato" w:hAnsi="Lato" w:cs="Arial"/>
          <w:color w:val="808080" w:themeColor="background1" w:themeShade="80"/>
          <w:sz w:val="22"/>
        </w:rPr>
        <w:t>controllers</w:t>
      </w:r>
      <w:proofErr w:type="spellEnd"/>
      <w:r w:rsidRPr="008E0AEF">
        <w:rPr>
          <w:rFonts w:ascii="Lato" w:hAnsi="Lato" w:cs="Arial"/>
          <w:color w:val="808080" w:themeColor="background1" w:themeShade="80"/>
          <w:sz w:val="22"/>
        </w:rPr>
        <w:t xml:space="preserve">. Inside the </w:t>
      </w:r>
      <w:proofErr w:type="spellStart"/>
      <w:r w:rsidRPr="008E0AEF">
        <w:rPr>
          <w:rFonts w:ascii="Lato" w:hAnsi="Lato" w:cs="Arial"/>
          <w:color w:val="808080" w:themeColor="background1" w:themeShade="80"/>
          <w:sz w:val="22"/>
        </w:rPr>
        <w:t>building</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an</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intelligent</w:t>
      </w:r>
      <w:proofErr w:type="spellEnd"/>
      <w:r w:rsidRPr="008E0AEF">
        <w:rPr>
          <w:rFonts w:ascii="Lato" w:hAnsi="Lato" w:cs="Arial"/>
          <w:color w:val="808080" w:themeColor="background1" w:themeShade="80"/>
          <w:sz w:val="22"/>
        </w:rPr>
        <w:t xml:space="preserve"> BMS system </w:t>
      </w:r>
      <w:proofErr w:type="spellStart"/>
      <w:r w:rsidRPr="008E0AEF">
        <w:rPr>
          <w:rFonts w:ascii="Lato" w:hAnsi="Lato" w:cs="Arial"/>
          <w:color w:val="808080" w:themeColor="background1" w:themeShade="80"/>
          <w:sz w:val="22"/>
        </w:rPr>
        <w:t>will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also</w:t>
      </w:r>
      <w:proofErr w:type="spellEnd"/>
      <w:r w:rsidRPr="008E0AEF">
        <w:rPr>
          <w:rFonts w:ascii="Lato" w:hAnsi="Lato" w:cs="Arial"/>
          <w:color w:val="808080" w:themeColor="background1" w:themeShade="80"/>
          <w:sz w:val="22"/>
        </w:rPr>
        <w:t xml:space="preserve"> be </w:t>
      </w:r>
      <w:proofErr w:type="spellStart"/>
      <w:r w:rsidRPr="008E0AEF">
        <w:rPr>
          <w:rFonts w:ascii="Lato" w:hAnsi="Lato" w:cs="Arial"/>
          <w:color w:val="808080" w:themeColor="background1" w:themeShade="80"/>
          <w:sz w:val="22"/>
        </w:rPr>
        <w:t>installed</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enabling</w:t>
      </w:r>
      <w:proofErr w:type="spellEnd"/>
      <w:r w:rsidRPr="008E0AEF">
        <w:rPr>
          <w:rFonts w:ascii="Lato" w:hAnsi="Lato" w:cs="Arial"/>
          <w:color w:val="808080" w:themeColor="background1" w:themeShade="80"/>
          <w:sz w:val="22"/>
        </w:rPr>
        <w:t xml:space="preserve"> the monitoring and management of </w:t>
      </w:r>
      <w:proofErr w:type="spellStart"/>
      <w:r w:rsidRPr="008E0AEF">
        <w:rPr>
          <w:rFonts w:ascii="Lato" w:hAnsi="Lato" w:cs="Arial"/>
          <w:color w:val="808080" w:themeColor="background1" w:themeShade="80"/>
          <w:sz w:val="22"/>
        </w:rPr>
        <w:t>all</w:t>
      </w:r>
      <w:proofErr w:type="spellEnd"/>
      <w:r w:rsidRPr="008E0AEF">
        <w:rPr>
          <w:rFonts w:ascii="Lato" w:hAnsi="Lato" w:cs="Arial"/>
          <w:color w:val="808080" w:themeColor="background1" w:themeShade="80"/>
          <w:sz w:val="22"/>
        </w:rPr>
        <w:t xml:space="preserve"> devices and </w:t>
      </w:r>
      <w:proofErr w:type="spellStart"/>
      <w:r w:rsidRPr="008E0AEF">
        <w:rPr>
          <w:rFonts w:ascii="Lato" w:hAnsi="Lato" w:cs="Arial"/>
          <w:color w:val="808080" w:themeColor="background1" w:themeShade="80"/>
          <w:sz w:val="22"/>
        </w:rPr>
        <w:t>significantly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supporting</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tenants</w:t>
      </w:r>
      <w:proofErr w:type="spellEnd"/>
      <w:r w:rsidRPr="008E0AEF">
        <w:rPr>
          <w:rFonts w:ascii="Lato" w:hAnsi="Lato" w:cs="Arial"/>
          <w:color w:val="808080" w:themeColor="background1" w:themeShade="80"/>
          <w:sz w:val="22"/>
        </w:rPr>
        <w:t xml:space="preserve"> in the </w:t>
      </w:r>
      <w:proofErr w:type="spellStart"/>
      <w:r w:rsidRPr="008E0AEF">
        <w:rPr>
          <w:rFonts w:ascii="Lato" w:hAnsi="Lato" w:cs="Arial"/>
          <w:color w:val="808080" w:themeColor="background1" w:themeShade="80"/>
          <w:sz w:val="22"/>
        </w:rPr>
        <w:t>rented</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space's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daily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use</w:t>
      </w:r>
      <w:proofErr w:type="spellEnd"/>
      <w:r w:rsidRPr="008E0AEF">
        <w:rPr>
          <w:rFonts w:ascii="Lato" w:hAnsi="Lato" w:cs="Arial"/>
          <w:color w:val="808080" w:themeColor="background1" w:themeShade="80"/>
          <w:sz w:val="22"/>
        </w:rPr>
        <w:t>.</w:t>
      </w:r>
    </w:p>
    <w:p w14:paraId="5977D993" w14:textId="77777777" w:rsidR="003F5D40" w:rsidRPr="008E0AEF" w:rsidRDefault="003F5D40" w:rsidP="003554DD">
      <w:pPr>
        <w:spacing w:after="0" w:line="276" w:lineRule="auto"/>
        <w:jc w:val="both"/>
        <w:outlineLvl w:val="0"/>
        <w:rPr>
          <w:rFonts w:ascii="Lato" w:hAnsi="Lato" w:cs="Arial"/>
          <w:color w:val="808080" w:themeColor="background1" w:themeShade="80"/>
          <w:sz w:val="22"/>
        </w:rPr>
      </w:pPr>
    </w:p>
    <w:p w14:paraId="683E6441" w14:textId="5516BECE" w:rsidR="003554DD" w:rsidRPr="008E0AEF" w:rsidRDefault="00A65C40" w:rsidP="003554DD">
      <w:pPr>
        <w:spacing w:after="0" w:line="276" w:lineRule="auto"/>
        <w:jc w:val="both"/>
        <w:outlineLvl w:val="0"/>
        <w:rPr>
          <w:rFonts w:ascii="Lato" w:hAnsi="Lato" w:cs="Arial"/>
          <w:color w:val="808080" w:themeColor="background1" w:themeShade="80"/>
          <w:sz w:val="22"/>
        </w:rPr>
      </w:pPr>
      <w:r w:rsidRPr="008E0AEF">
        <w:rPr>
          <w:rFonts w:ascii="Lato" w:hAnsi="Lato" w:cs="Arial"/>
          <w:color w:val="808080" w:themeColor="background1" w:themeShade="80"/>
          <w:sz w:val="22"/>
        </w:rPr>
        <w:t>„</w:t>
      </w:r>
      <w:proofErr w:type="spellStart"/>
      <w:r w:rsidR="00A27DCC" w:rsidRPr="008E0AEF">
        <w:rPr>
          <w:rFonts w:ascii="Lato" w:hAnsi="Lato" w:cs="Arial"/>
          <w:i/>
          <w:iCs/>
          <w:color w:val="808080" w:themeColor="background1" w:themeShade="80"/>
          <w:sz w:val="22"/>
        </w:rPr>
        <w:t>Acquiring</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another</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strong</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global</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brand</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is</w:t>
      </w:r>
      <w:proofErr w:type="spellEnd"/>
      <w:r w:rsidR="00A27DCC" w:rsidRPr="008E0AEF">
        <w:rPr>
          <w:rFonts w:ascii="Lato" w:hAnsi="Lato" w:cs="Arial"/>
          <w:i/>
          <w:iCs/>
          <w:color w:val="808080" w:themeColor="background1" w:themeShade="80"/>
          <w:sz w:val="22"/>
        </w:rPr>
        <w:t xml:space="preserve"> a </w:t>
      </w:r>
      <w:proofErr w:type="spellStart"/>
      <w:r w:rsidR="00A27DCC" w:rsidRPr="008E0AEF">
        <w:rPr>
          <w:rFonts w:ascii="Lato" w:hAnsi="Lato" w:cs="Arial"/>
          <w:i/>
          <w:iCs/>
          <w:color w:val="808080" w:themeColor="background1" w:themeShade="80"/>
          <w:sz w:val="22"/>
        </w:rPr>
        <w:t>source</w:t>
      </w:r>
      <w:proofErr w:type="spellEnd"/>
      <w:r w:rsidR="00A27DCC" w:rsidRPr="008E0AEF">
        <w:rPr>
          <w:rFonts w:ascii="Lato" w:hAnsi="Lato" w:cs="Arial"/>
          <w:i/>
          <w:iCs/>
          <w:color w:val="808080" w:themeColor="background1" w:themeShade="80"/>
          <w:sz w:val="22"/>
        </w:rPr>
        <w:t xml:space="preserve"> of </w:t>
      </w:r>
      <w:proofErr w:type="spellStart"/>
      <w:r w:rsidR="00A27DCC" w:rsidRPr="008E0AEF">
        <w:rPr>
          <w:rFonts w:ascii="Lato" w:hAnsi="Lato" w:cs="Arial"/>
          <w:i/>
          <w:iCs/>
          <w:color w:val="808080" w:themeColor="background1" w:themeShade="80"/>
          <w:sz w:val="22"/>
        </w:rPr>
        <w:t>great</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satisfaction</w:t>
      </w:r>
      <w:proofErr w:type="spellEnd"/>
      <w:r w:rsidR="00A27DCC" w:rsidRPr="008E0AEF">
        <w:rPr>
          <w:rFonts w:ascii="Lato" w:hAnsi="Lato" w:cs="Arial"/>
          <w:i/>
          <w:iCs/>
          <w:color w:val="808080" w:themeColor="background1" w:themeShade="80"/>
          <w:sz w:val="22"/>
        </w:rPr>
        <w:t xml:space="preserve"> for </w:t>
      </w:r>
      <w:proofErr w:type="spellStart"/>
      <w:r w:rsidR="00A27DCC" w:rsidRPr="008E0AEF">
        <w:rPr>
          <w:rFonts w:ascii="Lato" w:hAnsi="Lato" w:cs="Arial"/>
          <w:i/>
          <w:iCs/>
          <w:color w:val="808080" w:themeColor="background1" w:themeShade="80"/>
          <w:sz w:val="22"/>
        </w:rPr>
        <w:t>us</w:t>
      </w:r>
      <w:proofErr w:type="spellEnd"/>
      <w:r w:rsidR="00A27DCC" w:rsidRPr="008E0AEF">
        <w:rPr>
          <w:rFonts w:ascii="Lato" w:hAnsi="Lato" w:cs="Arial"/>
          <w:i/>
          <w:iCs/>
          <w:color w:val="808080" w:themeColor="background1" w:themeShade="80"/>
          <w:sz w:val="22"/>
        </w:rPr>
        <w:t xml:space="preserve"> and a </w:t>
      </w:r>
      <w:proofErr w:type="spellStart"/>
      <w:r w:rsidR="00A27DCC" w:rsidRPr="008E0AEF">
        <w:rPr>
          <w:rFonts w:ascii="Lato" w:hAnsi="Lato" w:cs="Arial"/>
          <w:i/>
          <w:iCs/>
          <w:color w:val="808080" w:themeColor="background1" w:themeShade="80"/>
          <w:sz w:val="22"/>
        </w:rPr>
        <w:t>considerable</w:t>
      </w:r>
      <w:proofErr w:type="spellEnd"/>
      <w:r w:rsidR="00A27DCC" w:rsidRPr="008E0AEF">
        <w:rPr>
          <w:rFonts w:ascii="Lato" w:hAnsi="Lato" w:cs="Arial"/>
          <w:i/>
          <w:iCs/>
          <w:color w:val="808080" w:themeColor="background1" w:themeShade="80"/>
          <w:sz w:val="22"/>
        </w:rPr>
        <w:t xml:space="preserve"> challenge. </w:t>
      </w:r>
      <w:proofErr w:type="spellStart"/>
      <w:r w:rsidR="00A27DCC" w:rsidRPr="008E0AEF">
        <w:rPr>
          <w:rFonts w:ascii="Lato" w:hAnsi="Lato" w:cs="Arial"/>
          <w:i/>
          <w:iCs/>
          <w:color w:val="808080" w:themeColor="background1" w:themeShade="80"/>
          <w:sz w:val="22"/>
        </w:rPr>
        <w:t>Maersk</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has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tremendous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experience</w:t>
      </w:r>
      <w:proofErr w:type="spellEnd"/>
      <w:r w:rsidR="00A27DCC" w:rsidRPr="008E0AEF">
        <w:rPr>
          <w:rFonts w:ascii="Lato" w:hAnsi="Lato" w:cs="Arial"/>
          <w:i/>
          <w:iCs/>
          <w:color w:val="808080" w:themeColor="background1" w:themeShade="80"/>
          <w:sz w:val="22"/>
        </w:rPr>
        <w:t xml:space="preserve"> in </w:t>
      </w:r>
      <w:proofErr w:type="spellStart"/>
      <w:r w:rsidR="00A27DCC" w:rsidRPr="008E0AEF">
        <w:rPr>
          <w:rFonts w:ascii="Lato" w:hAnsi="Lato" w:cs="Arial"/>
          <w:i/>
          <w:iCs/>
          <w:color w:val="808080" w:themeColor="background1" w:themeShade="80"/>
          <w:sz w:val="22"/>
        </w:rPr>
        <w:t>logistics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which</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translates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into</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very</w:t>
      </w:r>
      <w:proofErr w:type="spellEnd"/>
      <w:r w:rsidR="00A27DCC" w:rsidRPr="008E0AEF">
        <w:rPr>
          <w:rFonts w:ascii="Lato" w:hAnsi="Lato" w:cs="Arial"/>
          <w:i/>
          <w:iCs/>
          <w:color w:val="808080" w:themeColor="background1" w:themeShade="80"/>
          <w:sz w:val="22"/>
        </w:rPr>
        <w:t xml:space="preserve"> high </w:t>
      </w:r>
      <w:proofErr w:type="spellStart"/>
      <w:r w:rsidR="00A27DCC" w:rsidRPr="008E0AEF">
        <w:rPr>
          <w:rFonts w:ascii="Lato" w:hAnsi="Lato" w:cs="Arial"/>
          <w:i/>
          <w:iCs/>
          <w:color w:val="808080" w:themeColor="background1" w:themeShade="80"/>
          <w:sz w:val="22"/>
        </w:rPr>
        <w:t>expectations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related</w:t>
      </w:r>
      <w:proofErr w:type="spellEnd"/>
      <w:r w:rsidR="00A27DCC" w:rsidRPr="008E0AEF">
        <w:rPr>
          <w:rFonts w:ascii="Lato" w:hAnsi="Lato" w:cs="Arial"/>
          <w:i/>
          <w:iCs/>
          <w:color w:val="808080" w:themeColor="background1" w:themeShade="80"/>
          <w:sz w:val="22"/>
        </w:rPr>
        <w:t xml:space="preserve"> to the </w:t>
      </w:r>
      <w:proofErr w:type="spellStart"/>
      <w:r w:rsidR="00A27DCC" w:rsidRPr="008E0AEF">
        <w:rPr>
          <w:rFonts w:ascii="Lato" w:hAnsi="Lato" w:cs="Arial"/>
          <w:i/>
          <w:iCs/>
          <w:color w:val="808080" w:themeColor="background1" w:themeShade="80"/>
          <w:sz w:val="22"/>
        </w:rPr>
        <w:t>quality</w:t>
      </w:r>
      <w:proofErr w:type="spellEnd"/>
      <w:r w:rsidR="00A27DCC" w:rsidRPr="008E0AEF">
        <w:rPr>
          <w:rFonts w:ascii="Lato" w:hAnsi="Lato" w:cs="Arial"/>
          <w:i/>
          <w:iCs/>
          <w:color w:val="808080" w:themeColor="background1" w:themeShade="80"/>
          <w:sz w:val="22"/>
        </w:rPr>
        <w:t xml:space="preserve"> and </w:t>
      </w:r>
      <w:proofErr w:type="spellStart"/>
      <w:r w:rsidR="00A27DCC" w:rsidRPr="008E0AEF">
        <w:rPr>
          <w:rFonts w:ascii="Lato" w:hAnsi="Lato" w:cs="Arial"/>
          <w:i/>
          <w:iCs/>
          <w:color w:val="808080" w:themeColor="background1" w:themeShade="80"/>
          <w:sz w:val="22"/>
        </w:rPr>
        <w:t>functionality</w:t>
      </w:r>
      <w:proofErr w:type="spellEnd"/>
      <w:r w:rsidR="00A27DCC" w:rsidRPr="008E0AEF">
        <w:rPr>
          <w:rFonts w:ascii="Lato" w:hAnsi="Lato" w:cs="Arial"/>
          <w:i/>
          <w:iCs/>
          <w:color w:val="808080" w:themeColor="background1" w:themeShade="80"/>
          <w:sz w:val="22"/>
        </w:rPr>
        <w:t xml:space="preserve"> of the </w:t>
      </w:r>
      <w:proofErr w:type="spellStart"/>
      <w:r w:rsidR="00A27DCC" w:rsidRPr="008E0AEF">
        <w:rPr>
          <w:rFonts w:ascii="Lato" w:hAnsi="Lato" w:cs="Arial"/>
          <w:i/>
          <w:iCs/>
          <w:color w:val="808080" w:themeColor="background1" w:themeShade="80"/>
          <w:sz w:val="22"/>
        </w:rPr>
        <w:t>facility</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That</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is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why</w:t>
      </w:r>
      <w:proofErr w:type="spellEnd"/>
      <w:r w:rsidR="00A27DCC" w:rsidRPr="008E0AEF">
        <w:rPr>
          <w:rFonts w:ascii="Lato" w:hAnsi="Lato" w:cs="Arial"/>
          <w:i/>
          <w:iCs/>
          <w:color w:val="808080" w:themeColor="background1" w:themeShade="80"/>
          <w:sz w:val="22"/>
        </w:rPr>
        <w:t xml:space="preserve"> we </w:t>
      </w:r>
      <w:proofErr w:type="spellStart"/>
      <w:r w:rsidR="00A27DCC" w:rsidRPr="008E0AEF">
        <w:rPr>
          <w:rFonts w:ascii="Lato" w:hAnsi="Lato" w:cs="Arial"/>
          <w:i/>
          <w:iCs/>
          <w:color w:val="808080" w:themeColor="background1" w:themeShade="80"/>
          <w:sz w:val="22"/>
        </w:rPr>
        <w:t>created</w:t>
      </w:r>
      <w:proofErr w:type="spellEnd"/>
      <w:r w:rsidR="00A27DCC" w:rsidRPr="008E0AEF">
        <w:rPr>
          <w:rFonts w:ascii="Lato" w:hAnsi="Lato" w:cs="Arial"/>
          <w:i/>
          <w:iCs/>
          <w:color w:val="808080" w:themeColor="background1" w:themeShade="80"/>
          <w:sz w:val="22"/>
        </w:rPr>
        <w:t xml:space="preserve"> a </w:t>
      </w:r>
      <w:proofErr w:type="spellStart"/>
      <w:r w:rsidR="00A27DCC" w:rsidRPr="008E0AEF">
        <w:rPr>
          <w:rFonts w:ascii="Lato" w:hAnsi="Lato" w:cs="Arial"/>
          <w:i/>
          <w:iCs/>
          <w:color w:val="808080" w:themeColor="background1" w:themeShade="80"/>
          <w:sz w:val="22"/>
        </w:rPr>
        <w:t>unique</w:t>
      </w:r>
      <w:proofErr w:type="spellEnd"/>
      <w:r w:rsidR="00A27DCC" w:rsidRPr="008E0AEF">
        <w:rPr>
          <w:rFonts w:ascii="Lato" w:hAnsi="Lato" w:cs="Arial"/>
          <w:i/>
          <w:iCs/>
          <w:color w:val="808080" w:themeColor="background1" w:themeShade="80"/>
          <w:sz w:val="22"/>
        </w:rPr>
        <w:t xml:space="preserve"> system of </w:t>
      </w:r>
      <w:proofErr w:type="spellStart"/>
      <w:r w:rsidR="00A27DCC" w:rsidRPr="008E0AEF">
        <w:rPr>
          <w:rFonts w:ascii="Lato" w:hAnsi="Lato" w:cs="Arial"/>
          <w:i/>
          <w:iCs/>
          <w:color w:val="808080" w:themeColor="background1" w:themeShade="80"/>
          <w:sz w:val="22"/>
        </w:rPr>
        <w:t>gates</w:t>
      </w:r>
      <w:proofErr w:type="spellEnd"/>
      <w:r w:rsidR="00A27DCC" w:rsidRPr="008E0AEF">
        <w:rPr>
          <w:rFonts w:ascii="Lato" w:hAnsi="Lato" w:cs="Arial"/>
          <w:i/>
          <w:iCs/>
          <w:color w:val="808080" w:themeColor="background1" w:themeShade="80"/>
          <w:sz w:val="22"/>
        </w:rPr>
        <w:t xml:space="preserve"> and </w:t>
      </w:r>
      <w:proofErr w:type="spellStart"/>
      <w:r w:rsidR="00A27DCC" w:rsidRPr="008E0AEF">
        <w:rPr>
          <w:rFonts w:ascii="Lato" w:hAnsi="Lato" w:cs="Arial"/>
          <w:i/>
          <w:iCs/>
          <w:color w:val="808080" w:themeColor="background1" w:themeShade="80"/>
          <w:sz w:val="22"/>
        </w:rPr>
        <w:t>docks</w:t>
      </w:r>
      <w:proofErr w:type="spellEnd"/>
      <w:r w:rsidR="00A27DCC" w:rsidRPr="008E0AEF">
        <w:rPr>
          <w:rFonts w:ascii="Lato" w:hAnsi="Lato" w:cs="Arial"/>
          <w:i/>
          <w:iCs/>
          <w:color w:val="808080" w:themeColor="background1" w:themeShade="80"/>
          <w:sz w:val="22"/>
        </w:rPr>
        <w:t xml:space="preserve"> for the </w:t>
      </w:r>
      <w:proofErr w:type="spellStart"/>
      <w:r w:rsidR="00A27DCC" w:rsidRPr="008E0AEF">
        <w:rPr>
          <w:rFonts w:ascii="Lato" w:hAnsi="Lato" w:cs="Arial"/>
          <w:i/>
          <w:iCs/>
          <w:color w:val="808080" w:themeColor="background1" w:themeShade="80"/>
          <w:sz w:val="22"/>
        </w:rPr>
        <w:t>company's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needs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thanks</w:t>
      </w:r>
      <w:proofErr w:type="spellEnd"/>
      <w:r w:rsidR="00A27DCC" w:rsidRPr="008E0AEF">
        <w:rPr>
          <w:rFonts w:ascii="Lato" w:hAnsi="Lato" w:cs="Arial"/>
          <w:i/>
          <w:iCs/>
          <w:color w:val="808080" w:themeColor="background1" w:themeShade="80"/>
          <w:sz w:val="22"/>
        </w:rPr>
        <w:t xml:space="preserve"> to </w:t>
      </w:r>
      <w:proofErr w:type="spellStart"/>
      <w:r w:rsidR="00A27DCC" w:rsidRPr="008E0AEF">
        <w:rPr>
          <w:rFonts w:ascii="Lato" w:hAnsi="Lato" w:cs="Arial"/>
          <w:i/>
          <w:iCs/>
          <w:color w:val="808080" w:themeColor="background1" w:themeShade="80"/>
          <w:sz w:val="22"/>
        </w:rPr>
        <w:t>which</w:t>
      </w:r>
      <w:proofErr w:type="spellEnd"/>
      <w:r w:rsidR="00A27DCC" w:rsidRPr="008E0AEF">
        <w:rPr>
          <w:rFonts w:ascii="Lato" w:hAnsi="Lato" w:cs="Arial"/>
          <w:i/>
          <w:iCs/>
          <w:color w:val="808080" w:themeColor="background1" w:themeShade="80"/>
          <w:sz w:val="22"/>
        </w:rPr>
        <w:t xml:space="preserve"> we </w:t>
      </w:r>
      <w:proofErr w:type="spellStart"/>
      <w:r w:rsidR="00A27DCC" w:rsidRPr="008E0AEF">
        <w:rPr>
          <w:rFonts w:ascii="Lato" w:hAnsi="Lato" w:cs="Arial"/>
          <w:i/>
          <w:iCs/>
          <w:color w:val="808080" w:themeColor="background1" w:themeShade="80"/>
          <w:sz w:val="22"/>
        </w:rPr>
        <w:t>were</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able</w:t>
      </w:r>
      <w:proofErr w:type="spellEnd"/>
      <w:r w:rsidR="00A27DCC" w:rsidRPr="008E0AEF">
        <w:rPr>
          <w:rFonts w:ascii="Lato" w:hAnsi="Lato" w:cs="Arial"/>
          <w:i/>
          <w:iCs/>
          <w:color w:val="808080" w:themeColor="background1" w:themeShade="80"/>
          <w:sz w:val="22"/>
        </w:rPr>
        <w:t xml:space="preserve"> to </w:t>
      </w:r>
      <w:proofErr w:type="spellStart"/>
      <w:r w:rsidR="00A27DCC" w:rsidRPr="008E0AEF">
        <w:rPr>
          <w:rFonts w:ascii="Lato" w:hAnsi="Lato" w:cs="Arial"/>
          <w:i/>
          <w:iCs/>
          <w:color w:val="808080" w:themeColor="background1" w:themeShade="80"/>
          <w:sz w:val="22"/>
        </w:rPr>
        <w:lastRenderedPageBreak/>
        <w:t>maximise</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their</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number</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This</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will</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allow</w:t>
      </w:r>
      <w:proofErr w:type="spellEnd"/>
      <w:r w:rsidR="00A27DCC" w:rsidRPr="008E0AEF">
        <w:rPr>
          <w:rFonts w:ascii="Lato" w:hAnsi="Lato" w:cs="Arial"/>
          <w:i/>
          <w:iCs/>
          <w:color w:val="808080" w:themeColor="background1" w:themeShade="80"/>
          <w:sz w:val="22"/>
        </w:rPr>
        <w:t xml:space="preserve"> for </w:t>
      </w:r>
      <w:proofErr w:type="spellStart"/>
      <w:r w:rsidR="00A27DCC" w:rsidRPr="008E0AEF">
        <w:rPr>
          <w:rFonts w:ascii="Lato" w:hAnsi="Lato" w:cs="Arial"/>
          <w:i/>
          <w:iCs/>
          <w:color w:val="808080" w:themeColor="background1" w:themeShade="80"/>
          <w:sz w:val="22"/>
        </w:rPr>
        <w:t>even</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better</w:t>
      </w:r>
      <w:proofErr w:type="spellEnd"/>
      <w:r w:rsidR="00A27DCC" w:rsidRPr="008E0AEF">
        <w:rPr>
          <w:rFonts w:ascii="Lato" w:hAnsi="Lato" w:cs="Arial"/>
          <w:i/>
          <w:iCs/>
          <w:color w:val="808080" w:themeColor="background1" w:themeShade="80"/>
          <w:sz w:val="22"/>
        </w:rPr>
        <w:t xml:space="preserve"> and </w:t>
      </w:r>
      <w:proofErr w:type="spellStart"/>
      <w:r w:rsidR="00A27DCC" w:rsidRPr="008E0AEF">
        <w:rPr>
          <w:rFonts w:ascii="Lato" w:hAnsi="Lato" w:cs="Arial"/>
          <w:i/>
          <w:iCs/>
          <w:color w:val="808080" w:themeColor="background1" w:themeShade="80"/>
          <w:sz w:val="22"/>
        </w:rPr>
        <w:t>more</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effective</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use</w:t>
      </w:r>
      <w:proofErr w:type="spellEnd"/>
      <w:r w:rsidR="00A27DCC" w:rsidRPr="008E0AEF">
        <w:rPr>
          <w:rFonts w:ascii="Lato" w:hAnsi="Lato" w:cs="Arial"/>
          <w:i/>
          <w:iCs/>
          <w:color w:val="808080" w:themeColor="background1" w:themeShade="80"/>
          <w:sz w:val="22"/>
        </w:rPr>
        <w:t xml:space="preserve"> of the </w:t>
      </w:r>
      <w:proofErr w:type="spellStart"/>
      <w:r w:rsidR="00A27DCC" w:rsidRPr="008E0AEF">
        <w:rPr>
          <w:rFonts w:ascii="Lato" w:hAnsi="Lato" w:cs="Arial"/>
          <w:i/>
          <w:iCs/>
          <w:color w:val="808080" w:themeColor="background1" w:themeShade="80"/>
          <w:sz w:val="22"/>
        </w:rPr>
        <w:t>storage</w:t>
      </w:r>
      <w:proofErr w:type="spellEnd"/>
      <w:r w:rsidR="00A27DCC" w:rsidRPr="008E0AEF">
        <w:rPr>
          <w:rFonts w:ascii="Lato" w:hAnsi="Lato" w:cs="Arial"/>
          <w:i/>
          <w:iCs/>
          <w:color w:val="808080" w:themeColor="background1" w:themeShade="80"/>
          <w:sz w:val="22"/>
        </w:rPr>
        <w:t xml:space="preserve"> </w:t>
      </w:r>
      <w:proofErr w:type="spellStart"/>
      <w:r w:rsidR="00A27DCC" w:rsidRPr="008E0AEF">
        <w:rPr>
          <w:rFonts w:ascii="Lato" w:hAnsi="Lato" w:cs="Arial"/>
          <w:i/>
          <w:iCs/>
          <w:color w:val="808080" w:themeColor="background1" w:themeShade="80"/>
          <w:sz w:val="22"/>
        </w:rPr>
        <w:t>space</w:t>
      </w:r>
      <w:proofErr w:type="spellEnd"/>
      <w:r w:rsidR="00A27DCC" w:rsidRPr="008E0AEF">
        <w:rPr>
          <w:rFonts w:ascii="Lato" w:hAnsi="Lato" w:cs="Arial"/>
          <w:i/>
          <w:iCs/>
          <w:color w:val="808080" w:themeColor="background1" w:themeShade="80"/>
          <w:sz w:val="22"/>
        </w:rPr>
        <w:t xml:space="preserve"> - for the benefit of the business and the environment,</w:t>
      </w:r>
      <w:r w:rsidRPr="008E0AEF">
        <w:rPr>
          <w:rFonts w:ascii="Lato" w:hAnsi="Lato" w:cs="Arial"/>
          <w:i/>
          <w:iCs/>
          <w:color w:val="808080" w:themeColor="background1" w:themeShade="80"/>
          <w:sz w:val="22"/>
        </w:rPr>
        <w:t>”</w:t>
      </w:r>
      <w:r w:rsidR="003554DD" w:rsidRPr="008E0AEF">
        <w:rPr>
          <w:rFonts w:ascii="Lato" w:hAnsi="Lato" w:cs="Arial"/>
          <w:color w:val="808080" w:themeColor="background1" w:themeShade="80"/>
          <w:sz w:val="22"/>
        </w:rPr>
        <w:t xml:space="preserve"> – </w:t>
      </w:r>
      <w:proofErr w:type="spellStart"/>
      <w:r w:rsidR="00A27DCC" w:rsidRPr="008E0AEF">
        <w:rPr>
          <w:rFonts w:ascii="Lato" w:hAnsi="Lato" w:cs="Arial"/>
          <w:color w:val="808080" w:themeColor="background1" w:themeShade="80"/>
          <w:sz w:val="22"/>
        </w:rPr>
        <w:t>says</w:t>
      </w:r>
      <w:proofErr w:type="spellEnd"/>
      <w:r w:rsidR="003554DD" w:rsidRPr="008E0AEF">
        <w:rPr>
          <w:rFonts w:ascii="Lato" w:hAnsi="Lato" w:cs="Arial"/>
          <w:b/>
          <w:bCs/>
          <w:color w:val="808080" w:themeColor="background1" w:themeShade="80"/>
          <w:sz w:val="22"/>
        </w:rPr>
        <w:t xml:space="preserve"> </w:t>
      </w:r>
      <w:r w:rsidR="001C2325" w:rsidRPr="008E0AEF">
        <w:rPr>
          <w:rFonts w:ascii="Lato" w:hAnsi="Lato" w:cs="Arial"/>
          <w:b/>
          <w:bCs/>
          <w:color w:val="808080" w:themeColor="background1" w:themeShade="80"/>
          <w:sz w:val="22"/>
        </w:rPr>
        <w:t>Paulina Kozłowska</w:t>
      </w:r>
      <w:r w:rsidR="001C2325" w:rsidRPr="008E0AEF">
        <w:rPr>
          <w:rFonts w:ascii="Lato" w:hAnsi="Lato" w:cs="Arial"/>
          <w:color w:val="808080" w:themeColor="background1" w:themeShade="80"/>
          <w:sz w:val="22"/>
        </w:rPr>
        <w:t xml:space="preserve">, Leasing Manager </w:t>
      </w:r>
      <w:proofErr w:type="spellStart"/>
      <w:r w:rsidR="00A27DCC" w:rsidRPr="008E0AEF">
        <w:rPr>
          <w:rFonts w:ascii="Lato" w:hAnsi="Lato" w:cs="Arial"/>
          <w:color w:val="808080" w:themeColor="background1" w:themeShade="80"/>
          <w:sz w:val="22"/>
        </w:rPr>
        <w:t>at</w:t>
      </w:r>
      <w:proofErr w:type="spellEnd"/>
      <w:r w:rsidR="003554DD" w:rsidRPr="008E0AEF">
        <w:rPr>
          <w:rFonts w:ascii="Lato" w:hAnsi="Lato" w:cs="Arial"/>
          <w:color w:val="808080" w:themeColor="background1" w:themeShade="80"/>
          <w:sz w:val="22"/>
        </w:rPr>
        <w:t xml:space="preserve"> 7R. </w:t>
      </w:r>
    </w:p>
    <w:p w14:paraId="1D22CBEC" w14:textId="77777777" w:rsidR="00E271BD" w:rsidRPr="008E0AEF" w:rsidRDefault="00E271BD" w:rsidP="003554DD">
      <w:pPr>
        <w:spacing w:after="0" w:line="276" w:lineRule="auto"/>
        <w:jc w:val="both"/>
        <w:outlineLvl w:val="0"/>
        <w:rPr>
          <w:rFonts w:ascii="Lato" w:hAnsi="Lato" w:cs="Arial"/>
          <w:color w:val="808080" w:themeColor="background1" w:themeShade="80"/>
          <w:sz w:val="22"/>
        </w:rPr>
      </w:pPr>
    </w:p>
    <w:p w14:paraId="386AD9D9" w14:textId="7FBC456E" w:rsidR="00804E4C" w:rsidRPr="008E0AEF" w:rsidRDefault="00B6525A" w:rsidP="003554DD">
      <w:pPr>
        <w:spacing w:after="0" w:line="276" w:lineRule="auto"/>
        <w:jc w:val="both"/>
        <w:outlineLvl w:val="0"/>
        <w:rPr>
          <w:rFonts w:ascii="Lato" w:hAnsi="Lato" w:cs="Arial"/>
          <w:color w:val="808080" w:themeColor="background1" w:themeShade="80"/>
          <w:sz w:val="22"/>
        </w:rPr>
      </w:pPr>
      <w:proofErr w:type="spellStart"/>
      <w:r w:rsidRPr="008E0AEF">
        <w:rPr>
          <w:rFonts w:ascii="Lato" w:hAnsi="Lato" w:cs="Arial"/>
          <w:color w:val="808080" w:themeColor="background1" w:themeShade="80"/>
          <w:sz w:val="22"/>
        </w:rPr>
        <w:t>All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facilities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included</w:t>
      </w:r>
      <w:proofErr w:type="spellEnd"/>
      <w:r w:rsidRPr="008E0AEF">
        <w:rPr>
          <w:rFonts w:ascii="Lato" w:hAnsi="Lato" w:cs="Arial"/>
          <w:color w:val="808080" w:themeColor="background1" w:themeShade="80"/>
          <w:sz w:val="22"/>
        </w:rPr>
        <w:t xml:space="preserve"> in 7R Park Łódź East I </w:t>
      </w:r>
      <w:proofErr w:type="spellStart"/>
      <w:r w:rsidRPr="008E0AEF">
        <w:rPr>
          <w:rFonts w:ascii="Lato" w:hAnsi="Lato" w:cs="Arial"/>
          <w:color w:val="808080" w:themeColor="background1" w:themeShade="80"/>
          <w:sz w:val="22"/>
        </w:rPr>
        <w:t>meet</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standards</w:t>
      </w:r>
      <w:proofErr w:type="spellEnd"/>
      <w:r w:rsidRPr="008E0AEF">
        <w:rPr>
          <w:rFonts w:ascii="Lato" w:hAnsi="Lato" w:cs="Arial"/>
          <w:color w:val="808080" w:themeColor="background1" w:themeShade="80"/>
          <w:sz w:val="22"/>
        </w:rPr>
        <w:t xml:space="preserve"> of </w:t>
      </w:r>
      <w:proofErr w:type="spellStart"/>
      <w:r w:rsidRPr="008E0AEF">
        <w:rPr>
          <w:rFonts w:ascii="Lato" w:hAnsi="Lato" w:cs="Arial"/>
          <w:color w:val="808080" w:themeColor="background1" w:themeShade="80"/>
          <w:sz w:val="22"/>
        </w:rPr>
        <w:t>class</w:t>
      </w:r>
      <w:proofErr w:type="spellEnd"/>
      <w:r w:rsidRPr="008E0AEF">
        <w:rPr>
          <w:rFonts w:ascii="Lato" w:hAnsi="Lato" w:cs="Arial"/>
          <w:color w:val="808080" w:themeColor="background1" w:themeShade="80"/>
          <w:sz w:val="22"/>
        </w:rPr>
        <w:t xml:space="preserve"> A </w:t>
      </w:r>
      <w:proofErr w:type="spellStart"/>
      <w:r w:rsidRPr="008E0AEF">
        <w:rPr>
          <w:rFonts w:ascii="Lato" w:hAnsi="Lato" w:cs="Arial"/>
          <w:color w:val="808080" w:themeColor="background1" w:themeShade="80"/>
          <w:sz w:val="22"/>
        </w:rPr>
        <w:t>buildings</w:t>
      </w:r>
      <w:proofErr w:type="spellEnd"/>
      <w:r w:rsidRPr="008E0AEF">
        <w:rPr>
          <w:rFonts w:ascii="Lato" w:hAnsi="Lato" w:cs="Arial"/>
          <w:color w:val="808080" w:themeColor="background1" w:themeShade="80"/>
          <w:sz w:val="22"/>
        </w:rPr>
        <w:t xml:space="preserve">, and </w:t>
      </w:r>
      <w:proofErr w:type="spellStart"/>
      <w:r w:rsidRPr="008E0AEF">
        <w:rPr>
          <w:rFonts w:ascii="Lato" w:hAnsi="Lato" w:cs="Arial"/>
          <w:color w:val="808080" w:themeColor="background1" w:themeShade="80"/>
          <w:sz w:val="22"/>
        </w:rPr>
        <w:t>they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are</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covered</w:t>
      </w:r>
      <w:proofErr w:type="spellEnd"/>
      <w:r w:rsidRPr="008E0AEF">
        <w:rPr>
          <w:rFonts w:ascii="Lato" w:hAnsi="Lato" w:cs="Arial"/>
          <w:color w:val="808080" w:themeColor="background1" w:themeShade="80"/>
          <w:sz w:val="22"/>
        </w:rPr>
        <w:t xml:space="preserve"> by BREEAM </w:t>
      </w:r>
      <w:proofErr w:type="spellStart"/>
      <w:r w:rsidRPr="008E0AEF">
        <w:rPr>
          <w:rFonts w:ascii="Lato" w:hAnsi="Lato" w:cs="Arial"/>
          <w:color w:val="808080" w:themeColor="background1" w:themeShade="80"/>
          <w:sz w:val="22"/>
        </w:rPr>
        <w:t>certification</w:t>
      </w:r>
      <w:proofErr w:type="spellEnd"/>
      <w:r w:rsidRPr="008E0AEF">
        <w:rPr>
          <w:rFonts w:ascii="Lato" w:hAnsi="Lato" w:cs="Arial"/>
          <w:color w:val="808080" w:themeColor="background1" w:themeShade="80"/>
          <w:sz w:val="22"/>
        </w:rPr>
        <w:t>.</w:t>
      </w:r>
    </w:p>
    <w:p w14:paraId="74C07A0E" w14:textId="77777777" w:rsidR="00B6525A" w:rsidRPr="008E0AEF" w:rsidRDefault="00B6525A" w:rsidP="003554DD">
      <w:pPr>
        <w:spacing w:after="0" w:line="276" w:lineRule="auto"/>
        <w:jc w:val="both"/>
        <w:outlineLvl w:val="0"/>
        <w:rPr>
          <w:rFonts w:ascii="Lato" w:hAnsi="Lato" w:cs="Arial"/>
          <w:b/>
          <w:bCs/>
          <w:color w:val="808080" w:themeColor="background1" w:themeShade="80"/>
          <w:sz w:val="22"/>
        </w:rPr>
      </w:pPr>
    </w:p>
    <w:p w14:paraId="69097ED9" w14:textId="295F9F95" w:rsidR="003554DD" w:rsidRPr="008E0AEF" w:rsidRDefault="00B57CF7" w:rsidP="003554DD">
      <w:pPr>
        <w:spacing w:after="0" w:line="276" w:lineRule="auto"/>
        <w:jc w:val="both"/>
        <w:outlineLvl w:val="0"/>
        <w:rPr>
          <w:rFonts w:ascii="Lato" w:hAnsi="Lato" w:cs="Arial"/>
          <w:b/>
          <w:bCs/>
          <w:color w:val="808080" w:themeColor="background1" w:themeShade="80"/>
          <w:sz w:val="22"/>
        </w:rPr>
      </w:pPr>
      <w:r w:rsidRPr="008E0AEF">
        <w:rPr>
          <w:rFonts w:ascii="Lato" w:hAnsi="Lato" w:cs="Arial"/>
          <w:b/>
          <w:bCs/>
          <w:color w:val="808080" w:themeColor="background1" w:themeShade="80"/>
          <w:sz w:val="22"/>
        </w:rPr>
        <w:t xml:space="preserve">It </w:t>
      </w:r>
      <w:proofErr w:type="spellStart"/>
      <w:r w:rsidRPr="008E0AEF">
        <w:rPr>
          <w:rFonts w:ascii="Lato" w:hAnsi="Lato" w:cs="Arial"/>
          <w:b/>
          <w:bCs/>
          <w:color w:val="808080" w:themeColor="background1" w:themeShade="80"/>
          <w:sz w:val="22"/>
        </w:rPr>
        <w:t>all</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starts</w:t>
      </w:r>
      <w:proofErr w:type="spellEnd"/>
      <w:r w:rsidRPr="008E0AEF">
        <w:rPr>
          <w:rFonts w:ascii="Lato" w:hAnsi="Lato" w:cs="Arial"/>
          <w:b/>
          <w:bCs/>
          <w:color w:val="808080" w:themeColor="background1" w:themeShade="80"/>
          <w:sz w:val="22"/>
        </w:rPr>
        <w:t xml:space="preserve"> with a </w:t>
      </w:r>
      <w:proofErr w:type="spellStart"/>
      <w:r w:rsidRPr="008E0AEF">
        <w:rPr>
          <w:rFonts w:ascii="Lato" w:hAnsi="Lato" w:cs="Arial"/>
          <w:b/>
          <w:bCs/>
          <w:color w:val="808080" w:themeColor="background1" w:themeShade="80"/>
          <w:sz w:val="22"/>
        </w:rPr>
        <w:t>good</w:t>
      </w:r>
      <w:proofErr w:type="spellEnd"/>
      <w:r w:rsidRPr="008E0AEF">
        <w:rPr>
          <w:rFonts w:ascii="Lato" w:hAnsi="Lato" w:cs="Arial"/>
          <w:b/>
          <w:bCs/>
          <w:color w:val="808080" w:themeColor="background1" w:themeShade="80"/>
          <w:sz w:val="22"/>
        </w:rPr>
        <w:t xml:space="preserve"> </w:t>
      </w:r>
      <w:proofErr w:type="spellStart"/>
      <w:r w:rsidRPr="008E0AEF">
        <w:rPr>
          <w:rFonts w:ascii="Lato" w:hAnsi="Lato" w:cs="Arial"/>
          <w:b/>
          <w:bCs/>
          <w:color w:val="808080" w:themeColor="background1" w:themeShade="80"/>
          <w:sz w:val="22"/>
        </w:rPr>
        <w:t>location</w:t>
      </w:r>
      <w:proofErr w:type="spellEnd"/>
    </w:p>
    <w:p w14:paraId="5479E07C" w14:textId="77777777" w:rsidR="00B57CF7" w:rsidRPr="008E0AEF" w:rsidRDefault="00B57CF7" w:rsidP="003554DD">
      <w:pPr>
        <w:spacing w:after="0" w:line="276" w:lineRule="auto"/>
        <w:jc w:val="both"/>
        <w:outlineLvl w:val="0"/>
        <w:rPr>
          <w:rFonts w:ascii="Lato" w:hAnsi="Lato" w:cs="Arial"/>
          <w:color w:val="808080" w:themeColor="background1" w:themeShade="80"/>
          <w:sz w:val="22"/>
        </w:rPr>
      </w:pPr>
    </w:p>
    <w:p w14:paraId="4B0B0336" w14:textId="19DC08F4" w:rsidR="006706BE" w:rsidRPr="008E0AEF" w:rsidRDefault="009D5817" w:rsidP="003554DD">
      <w:pPr>
        <w:spacing w:after="0" w:line="276" w:lineRule="auto"/>
        <w:jc w:val="both"/>
        <w:outlineLvl w:val="0"/>
        <w:rPr>
          <w:rFonts w:ascii="Lato" w:hAnsi="Lato" w:cs="Arial"/>
          <w:color w:val="808080" w:themeColor="background1" w:themeShade="80"/>
          <w:sz w:val="22"/>
        </w:rPr>
      </w:pPr>
      <w:r w:rsidRPr="008E0AEF">
        <w:rPr>
          <w:rFonts w:ascii="Lato" w:hAnsi="Lato" w:cs="Arial"/>
          <w:color w:val="808080" w:themeColor="background1" w:themeShade="80"/>
          <w:sz w:val="22"/>
        </w:rPr>
        <w:t xml:space="preserve">The </w:t>
      </w:r>
      <w:proofErr w:type="spellStart"/>
      <w:r w:rsidRPr="008E0AEF">
        <w:rPr>
          <w:rFonts w:ascii="Lato" w:hAnsi="Lato" w:cs="Arial"/>
          <w:color w:val="808080" w:themeColor="background1" w:themeShade="80"/>
          <w:sz w:val="22"/>
        </w:rPr>
        <w:t>entire</w:t>
      </w:r>
      <w:proofErr w:type="spellEnd"/>
      <w:r w:rsidRPr="008E0AEF">
        <w:rPr>
          <w:rFonts w:ascii="Lato" w:hAnsi="Lato" w:cs="Arial"/>
          <w:color w:val="808080" w:themeColor="background1" w:themeShade="80"/>
          <w:sz w:val="22"/>
        </w:rPr>
        <w:t xml:space="preserve"> 7R Park Łódź East I </w:t>
      </w:r>
      <w:proofErr w:type="spellStart"/>
      <w:r w:rsidRPr="008E0AEF">
        <w:rPr>
          <w:rFonts w:ascii="Lato" w:hAnsi="Lato" w:cs="Arial"/>
          <w:color w:val="808080" w:themeColor="background1" w:themeShade="80"/>
          <w:sz w:val="22"/>
        </w:rPr>
        <w:t>complex</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is</w:t>
      </w:r>
      <w:proofErr w:type="spellEnd"/>
      <w:r w:rsidRPr="008E0AEF">
        <w:rPr>
          <w:rFonts w:ascii="Lato" w:hAnsi="Lato" w:cs="Arial"/>
          <w:color w:val="808080" w:themeColor="background1" w:themeShade="80"/>
          <w:sz w:val="22"/>
        </w:rPr>
        <w:t xml:space="preserve"> a modern </w:t>
      </w:r>
      <w:proofErr w:type="spellStart"/>
      <w:r w:rsidRPr="008E0AEF">
        <w:rPr>
          <w:rFonts w:ascii="Lato" w:hAnsi="Lato" w:cs="Arial"/>
          <w:color w:val="808080" w:themeColor="background1" w:themeShade="80"/>
          <w:sz w:val="22"/>
        </w:rPr>
        <w:t>warehouse</w:t>
      </w:r>
      <w:proofErr w:type="spellEnd"/>
      <w:r w:rsidRPr="008E0AEF">
        <w:rPr>
          <w:rFonts w:ascii="Lato" w:hAnsi="Lato" w:cs="Arial"/>
          <w:color w:val="808080" w:themeColor="background1" w:themeShade="80"/>
          <w:sz w:val="22"/>
        </w:rPr>
        <w:t xml:space="preserve"> park </w:t>
      </w:r>
      <w:proofErr w:type="spellStart"/>
      <w:r w:rsidRPr="008E0AEF">
        <w:rPr>
          <w:rFonts w:ascii="Lato" w:hAnsi="Lato" w:cs="Arial"/>
          <w:color w:val="808080" w:themeColor="background1" w:themeShade="80"/>
          <w:sz w:val="22"/>
        </w:rPr>
        <w:t>consisting</w:t>
      </w:r>
      <w:proofErr w:type="spellEnd"/>
      <w:r w:rsidRPr="008E0AEF">
        <w:rPr>
          <w:rFonts w:ascii="Lato" w:hAnsi="Lato" w:cs="Arial"/>
          <w:color w:val="808080" w:themeColor="background1" w:themeShade="80"/>
          <w:sz w:val="22"/>
        </w:rPr>
        <w:t xml:space="preserve"> of </w:t>
      </w:r>
      <w:proofErr w:type="spellStart"/>
      <w:r w:rsidRPr="008E0AEF">
        <w:rPr>
          <w:rFonts w:ascii="Lato" w:hAnsi="Lato" w:cs="Arial"/>
          <w:color w:val="808080" w:themeColor="background1" w:themeShade="80"/>
          <w:sz w:val="22"/>
        </w:rPr>
        <w:t>three</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facilities</w:t>
      </w:r>
      <w:proofErr w:type="spellEnd"/>
      <w:r w:rsidRPr="008E0AEF">
        <w:rPr>
          <w:rFonts w:ascii="Lato" w:hAnsi="Lato" w:cs="Arial"/>
          <w:color w:val="808080" w:themeColor="background1" w:themeShade="80"/>
          <w:sz w:val="22"/>
        </w:rPr>
        <w:t xml:space="preserve"> with a </w:t>
      </w:r>
      <w:proofErr w:type="spellStart"/>
      <w:r w:rsidRPr="008E0AEF">
        <w:rPr>
          <w:rFonts w:ascii="Lato" w:hAnsi="Lato" w:cs="Arial"/>
          <w:color w:val="808080" w:themeColor="background1" w:themeShade="80"/>
          <w:sz w:val="22"/>
        </w:rPr>
        <w:t>total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area</w:t>
      </w:r>
      <w:proofErr w:type="spellEnd"/>
      <w:r w:rsidRPr="008E0AEF">
        <w:rPr>
          <w:rFonts w:ascii="Lato" w:hAnsi="Lato" w:cs="Arial"/>
          <w:color w:val="808080" w:themeColor="background1" w:themeShade="80"/>
          <w:sz w:val="22"/>
        </w:rPr>
        <w:t xml:space="preserve"> of </w:t>
      </w:r>
      <w:r w:rsidRPr="008E0AEF">
        <w:rPr>
          <w:rFonts w:ascii="Arial" w:hAnsi="Arial" w:cs="Arial"/>
          <w:color w:val="808080" w:themeColor="background1" w:themeShade="80"/>
          <w:sz w:val="22"/>
        </w:rPr>
        <w:t>​​</w:t>
      </w:r>
      <w:proofErr w:type="spellStart"/>
      <w:r w:rsidRPr="008E0AEF">
        <w:rPr>
          <w:rFonts w:ascii="Lato" w:hAnsi="Lato" w:cs="Arial"/>
          <w:color w:val="808080" w:themeColor="background1" w:themeShade="80"/>
          <w:sz w:val="22"/>
        </w:rPr>
        <w:t>approx</w:t>
      </w:r>
      <w:proofErr w:type="spellEnd"/>
      <w:r w:rsidRPr="008E0AEF">
        <w:rPr>
          <w:rFonts w:ascii="Lato" w:hAnsi="Lato" w:cs="Arial"/>
          <w:color w:val="808080" w:themeColor="background1" w:themeShade="80"/>
          <w:sz w:val="22"/>
        </w:rPr>
        <w:t xml:space="preserve">. 100,000 </w:t>
      </w:r>
      <w:proofErr w:type="spellStart"/>
      <w:r w:rsidRPr="008E0AEF">
        <w:rPr>
          <w:rFonts w:ascii="Lato" w:hAnsi="Lato" w:cs="Arial"/>
          <w:color w:val="808080" w:themeColor="background1" w:themeShade="80"/>
          <w:sz w:val="22"/>
        </w:rPr>
        <w:t>sqm</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It's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located</w:t>
      </w:r>
      <w:proofErr w:type="spellEnd"/>
      <w:r w:rsidRPr="008E0AEF">
        <w:rPr>
          <w:rFonts w:ascii="Lato" w:hAnsi="Lato" w:cs="Arial"/>
          <w:color w:val="808080" w:themeColor="background1" w:themeShade="80"/>
          <w:sz w:val="22"/>
        </w:rPr>
        <w:t xml:space="preserve"> in the </w:t>
      </w:r>
      <w:proofErr w:type="spellStart"/>
      <w:r w:rsidRPr="008E0AEF">
        <w:rPr>
          <w:rFonts w:ascii="Lato" w:hAnsi="Lato" w:cs="Arial"/>
          <w:color w:val="808080" w:themeColor="background1" w:themeShade="80"/>
          <w:sz w:val="22"/>
        </w:rPr>
        <w:t>eastern</w:t>
      </w:r>
      <w:proofErr w:type="spellEnd"/>
      <w:r w:rsidRPr="008E0AEF">
        <w:rPr>
          <w:rFonts w:ascii="Lato" w:hAnsi="Lato" w:cs="Arial"/>
          <w:color w:val="808080" w:themeColor="background1" w:themeShade="80"/>
          <w:sz w:val="22"/>
        </w:rPr>
        <w:t xml:space="preserve"> part of the </w:t>
      </w:r>
      <w:proofErr w:type="spellStart"/>
      <w:r w:rsidRPr="008E0AEF">
        <w:rPr>
          <w:rFonts w:ascii="Lato" w:hAnsi="Lato" w:cs="Arial"/>
          <w:color w:val="808080" w:themeColor="background1" w:themeShade="80"/>
          <w:sz w:val="22"/>
        </w:rPr>
        <w:t>city</w:t>
      </w:r>
      <w:proofErr w:type="spellEnd"/>
      <w:r w:rsidRPr="008E0AEF">
        <w:rPr>
          <w:rFonts w:ascii="Lato" w:hAnsi="Lato" w:cs="Arial"/>
          <w:color w:val="808080" w:themeColor="background1" w:themeShade="80"/>
          <w:sz w:val="22"/>
        </w:rPr>
        <w:t xml:space="preserve"> and </w:t>
      </w:r>
      <w:proofErr w:type="spellStart"/>
      <w:r w:rsidRPr="008E0AEF">
        <w:rPr>
          <w:rFonts w:ascii="Lato" w:hAnsi="Lato" w:cs="Arial"/>
          <w:color w:val="808080" w:themeColor="background1" w:themeShade="80"/>
          <w:sz w:val="22"/>
        </w:rPr>
        <w:t>near</w:t>
      </w:r>
      <w:proofErr w:type="spellEnd"/>
      <w:r w:rsidRPr="008E0AEF">
        <w:rPr>
          <w:rFonts w:ascii="Lato" w:hAnsi="Lato" w:cs="Arial"/>
          <w:color w:val="808080" w:themeColor="background1" w:themeShade="80"/>
          <w:sz w:val="22"/>
        </w:rPr>
        <w:t xml:space="preserve"> the Brzeziny </w:t>
      </w:r>
      <w:proofErr w:type="spellStart"/>
      <w:r w:rsidRPr="008E0AEF">
        <w:rPr>
          <w:rFonts w:ascii="Lato" w:hAnsi="Lato" w:cs="Arial"/>
          <w:color w:val="808080" w:themeColor="background1" w:themeShade="80"/>
          <w:sz w:val="22"/>
        </w:rPr>
        <w:t>junction</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facility's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location</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right</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next</w:t>
      </w:r>
      <w:proofErr w:type="spellEnd"/>
      <w:r w:rsidRPr="008E0AEF">
        <w:rPr>
          <w:rFonts w:ascii="Lato" w:hAnsi="Lato" w:cs="Arial"/>
          <w:color w:val="808080" w:themeColor="background1" w:themeShade="80"/>
          <w:sz w:val="22"/>
        </w:rPr>
        <w:t xml:space="preserve"> to the A1 </w:t>
      </w:r>
      <w:proofErr w:type="spellStart"/>
      <w:r w:rsidRPr="008E0AEF">
        <w:rPr>
          <w:rFonts w:ascii="Lato" w:hAnsi="Lato" w:cs="Arial"/>
          <w:color w:val="808080" w:themeColor="background1" w:themeShade="80"/>
          <w:sz w:val="22"/>
        </w:rPr>
        <w:t>motorway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exit</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creates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optimal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conditions</w:t>
      </w:r>
      <w:proofErr w:type="spellEnd"/>
      <w:r w:rsidRPr="008E0AEF">
        <w:rPr>
          <w:rFonts w:ascii="Lato" w:hAnsi="Lato" w:cs="Arial"/>
          <w:color w:val="808080" w:themeColor="background1" w:themeShade="80"/>
          <w:sz w:val="22"/>
        </w:rPr>
        <w:t xml:space="preserve"> for </w:t>
      </w:r>
      <w:proofErr w:type="spellStart"/>
      <w:r w:rsidRPr="008E0AEF">
        <w:rPr>
          <w:rFonts w:ascii="Lato" w:hAnsi="Lato" w:cs="Arial"/>
          <w:color w:val="808080" w:themeColor="background1" w:themeShade="80"/>
          <w:sz w:val="22"/>
        </w:rPr>
        <w:t>international</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national</w:t>
      </w:r>
      <w:proofErr w:type="spellEnd"/>
      <w:r w:rsidRPr="008E0AEF">
        <w:rPr>
          <w:rFonts w:ascii="Lato" w:hAnsi="Lato" w:cs="Arial"/>
          <w:color w:val="808080" w:themeColor="background1" w:themeShade="80"/>
          <w:sz w:val="22"/>
        </w:rPr>
        <w:t xml:space="preserve"> and </w:t>
      </w:r>
      <w:proofErr w:type="spellStart"/>
      <w:r w:rsidRPr="008E0AEF">
        <w:rPr>
          <w:rFonts w:ascii="Lato" w:hAnsi="Lato" w:cs="Arial"/>
          <w:color w:val="808080" w:themeColor="background1" w:themeShade="80"/>
          <w:sz w:val="22"/>
        </w:rPr>
        <w:t>local</w:t>
      </w:r>
      <w:proofErr w:type="spellEnd"/>
      <w:r w:rsidRPr="008E0AEF">
        <w:rPr>
          <w:rFonts w:ascii="Lato" w:hAnsi="Lato" w:cs="Arial"/>
          <w:color w:val="808080" w:themeColor="background1" w:themeShade="80"/>
          <w:sz w:val="22"/>
        </w:rPr>
        <w:t xml:space="preserve"> transport. </w:t>
      </w:r>
      <w:proofErr w:type="spellStart"/>
      <w:r w:rsidRPr="008E0AEF">
        <w:rPr>
          <w:rFonts w:ascii="Lato" w:hAnsi="Lato" w:cs="Arial"/>
          <w:color w:val="808080" w:themeColor="background1" w:themeShade="80"/>
          <w:sz w:val="22"/>
        </w:rPr>
        <w:t>There</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are</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also</w:t>
      </w:r>
      <w:proofErr w:type="spellEnd"/>
      <w:r w:rsidRPr="008E0AEF">
        <w:rPr>
          <w:rFonts w:ascii="Lato" w:hAnsi="Lato" w:cs="Arial"/>
          <w:color w:val="808080" w:themeColor="background1" w:themeShade="80"/>
          <w:sz w:val="22"/>
        </w:rPr>
        <w:t xml:space="preserve"> public transport </w:t>
      </w:r>
      <w:proofErr w:type="spellStart"/>
      <w:r w:rsidRPr="008E0AEF">
        <w:rPr>
          <w:rFonts w:ascii="Lato" w:hAnsi="Lato" w:cs="Arial"/>
          <w:color w:val="808080" w:themeColor="background1" w:themeShade="80"/>
          <w:sz w:val="22"/>
        </w:rPr>
        <w:t>stops</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nearby</w:t>
      </w:r>
      <w:proofErr w:type="spellEnd"/>
      <w:r w:rsidRPr="008E0AEF">
        <w:rPr>
          <w:rFonts w:ascii="Lato" w:hAnsi="Lato" w:cs="Arial"/>
          <w:color w:val="808080" w:themeColor="background1" w:themeShade="80"/>
          <w:sz w:val="22"/>
        </w:rPr>
        <w:t xml:space="preserve"> 7R Park Łódź East I, </w:t>
      </w:r>
      <w:proofErr w:type="spellStart"/>
      <w:r w:rsidRPr="008E0AEF">
        <w:rPr>
          <w:rFonts w:ascii="Lato" w:hAnsi="Lato" w:cs="Arial"/>
          <w:color w:val="808080" w:themeColor="background1" w:themeShade="80"/>
          <w:sz w:val="22"/>
        </w:rPr>
        <w:t>which</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significantly</w:t>
      </w:r>
      <w:proofErr w:type="spellEnd"/>
      <w:r w:rsidRPr="008E0AEF">
        <w:rPr>
          <w:rFonts w:ascii="Lato" w:hAnsi="Lato" w:cs="Arial"/>
          <w:color w:val="808080" w:themeColor="background1" w:themeShade="80"/>
          <w:sz w:val="22"/>
        </w:rPr>
        <w:t xml:space="preserve"> </w:t>
      </w:r>
      <w:proofErr w:type="spellStart"/>
      <w:r w:rsidRPr="008E0AEF">
        <w:rPr>
          <w:rFonts w:ascii="Lato" w:hAnsi="Lato" w:cs="Arial"/>
          <w:color w:val="808080" w:themeColor="background1" w:themeShade="80"/>
          <w:sz w:val="22"/>
        </w:rPr>
        <w:t>improves</w:t>
      </w:r>
      <w:proofErr w:type="spellEnd"/>
      <w:r w:rsidRPr="008E0AEF">
        <w:rPr>
          <w:rFonts w:ascii="Lato" w:hAnsi="Lato" w:cs="Arial"/>
          <w:color w:val="808080" w:themeColor="background1" w:themeShade="80"/>
          <w:sz w:val="22"/>
        </w:rPr>
        <w:t xml:space="preserve"> the </w:t>
      </w:r>
      <w:proofErr w:type="spellStart"/>
      <w:r w:rsidRPr="008E0AEF">
        <w:rPr>
          <w:rFonts w:ascii="Lato" w:hAnsi="Lato" w:cs="Arial"/>
          <w:color w:val="808080" w:themeColor="background1" w:themeShade="80"/>
          <w:sz w:val="22"/>
        </w:rPr>
        <w:t>comfort</w:t>
      </w:r>
      <w:proofErr w:type="spellEnd"/>
      <w:r w:rsidRPr="008E0AEF">
        <w:rPr>
          <w:rFonts w:ascii="Lato" w:hAnsi="Lato" w:cs="Arial"/>
          <w:color w:val="808080" w:themeColor="background1" w:themeShade="80"/>
          <w:sz w:val="22"/>
        </w:rPr>
        <w:t xml:space="preserve"> of </w:t>
      </w:r>
      <w:proofErr w:type="spellStart"/>
      <w:r w:rsidRPr="008E0AEF">
        <w:rPr>
          <w:rFonts w:ascii="Lato" w:hAnsi="Lato" w:cs="Arial"/>
          <w:color w:val="808080" w:themeColor="background1" w:themeShade="80"/>
          <w:sz w:val="22"/>
        </w:rPr>
        <w:t>access</w:t>
      </w:r>
      <w:proofErr w:type="spellEnd"/>
      <w:r w:rsidRPr="008E0AEF">
        <w:rPr>
          <w:rFonts w:ascii="Lato" w:hAnsi="Lato" w:cs="Arial"/>
          <w:color w:val="808080" w:themeColor="background1" w:themeShade="80"/>
          <w:sz w:val="22"/>
        </w:rPr>
        <w:t xml:space="preserve"> for </w:t>
      </w:r>
      <w:proofErr w:type="spellStart"/>
      <w:r w:rsidRPr="008E0AEF">
        <w:rPr>
          <w:rFonts w:ascii="Lato" w:hAnsi="Lato" w:cs="Arial"/>
          <w:color w:val="808080" w:themeColor="background1" w:themeShade="80"/>
          <w:sz w:val="22"/>
        </w:rPr>
        <w:t>employees</w:t>
      </w:r>
      <w:proofErr w:type="spellEnd"/>
      <w:r w:rsidRPr="008E0AEF">
        <w:rPr>
          <w:rFonts w:ascii="Lato" w:hAnsi="Lato" w:cs="Arial"/>
          <w:color w:val="808080" w:themeColor="background1" w:themeShade="80"/>
          <w:sz w:val="22"/>
        </w:rPr>
        <w:t>.</w:t>
      </w:r>
    </w:p>
    <w:p w14:paraId="295027EC" w14:textId="77777777" w:rsidR="009D5817" w:rsidRPr="008E0AEF" w:rsidRDefault="009D5817" w:rsidP="003554DD">
      <w:pPr>
        <w:spacing w:after="0" w:line="276" w:lineRule="auto"/>
        <w:jc w:val="both"/>
        <w:outlineLvl w:val="0"/>
        <w:rPr>
          <w:rFonts w:ascii="Lato" w:hAnsi="Lato" w:cs="Arial"/>
          <w:color w:val="808080" w:themeColor="background1" w:themeShade="80"/>
          <w:sz w:val="22"/>
        </w:rPr>
      </w:pPr>
    </w:p>
    <w:p w14:paraId="1F9D9563" w14:textId="34A547F6" w:rsidR="003554DD" w:rsidRPr="008E0AEF" w:rsidRDefault="00A65C40" w:rsidP="003554DD">
      <w:pPr>
        <w:spacing w:after="0" w:line="276" w:lineRule="auto"/>
        <w:jc w:val="both"/>
        <w:outlineLvl w:val="0"/>
        <w:rPr>
          <w:rFonts w:ascii="Lato" w:hAnsi="Lato" w:cs="Arial"/>
          <w:color w:val="808080" w:themeColor="background1" w:themeShade="80"/>
          <w:sz w:val="22"/>
        </w:rPr>
      </w:pPr>
      <w:r w:rsidRPr="008E0AEF">
        <w:rPr>
          <w:rFonts w:ascii="Lato" w:hAnsi="Lato" w:cs="Arial"/>
          <w:i/>
          <w:iCs/>
          <w:color w:val="808080" w:themeColor="background1" w:themeShade="80"/>
          <w:sz w:val="22"/>
        </w:rPr>
        <w:t>„</w:t>
      </w:r>
      <w:r w:rsidR="0095703C" w:rsidRPr="008E0AEF">
        <w:rPr>
          <w:rFonts w:ascii="Lato" w:hAnsi="Lato" w:cs="Arial"/>
          <w:i/>
          <w:iCs/>
          <w:color w:val="808080" w:themeColor="background1" w:themeShade="80"/>
          <w:sz w:val="22"/>
        </w:rPr>
        <w:t xml:space="preserve">Łódź </w:t>
      </w:r>
      <w:proofErr w:type="spellStart"/>
      <w:r w:rsidR="0095703C" w:rsidRPr="008E0AEF">
        <w:rPr>
          <w:rFonts w:ascii="Lato" w:hAnsi="Lato" w:cs="Arial"/>
          <w:i/>
          <w:iCs/>
          <w:color w:val="808080" w:themeColor="background1" w:themeShade="80"/>
          <w:sz w:val="22"/>
        </w:rPr>
        <w:t>remains</w:t>
      </w:r>
      <w:proofErr w:type="spellEnd"/>
      <w:r w:rsidR="0095703C" w:rsidRPr="008E0AEF">
        <w:rPr>
          <w:rFonts w:ascii="Lato" w:hAnsi="Lato" w:cs="Arial"/>
          <w:i/>
          <w:iCs/>
          <w:color w:val="808080" w:themeColor="background1" w:themeShade="80"/>
          <w:sz w:val="22"/>
        </w:rPr>
        <w:t xml:space="preserve"> one of </w:t>
      </w:r>
      <w:proofErr w:type="spellStart"/>
      <w:r w:rsidR="0095703C" w:rsidRPr="008E0AEF">
        <w:rPr>
          <w:rFonts w:ascii="Lato" w:hAnsi="Lato" w:cs="Arial"/>
          <w:i/>
          <w:iCs/>
          <w:color w:val="808080" w:themeColor="background1" w:themeShade="80"/>
          <w:sz w:val="22"/>
        </w:rPr>
        <w:t>our</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strategic</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locations</w:t>
      </w:r>
      <w:proofErr w:type="spellEnd"/>
      <w:r w:rsidR="0095703C" w:rsidRPr="008E0AEF">
        <w:rPr>
          <w:rFonts w:ascii="Lato" w:hAnsi="Lato" w:cs="Arial"/>
          <w:i/>
          <w:iCs/>
          <w:color w:val="808080" w:themeColor="background1" w:themeShade="80"/>
          <w:sz w:val="22"/>
        </w:rPr>
        <w:t xml:space="preserve">, and we </w:t>
      </w:r>
      <w:proofErr w:type="spellStart"/>
      <w:r w:rsidR="0095703C" w:rsidRPr="008E0AEF">
        <w:rPr>
          <w:rFonts w:ascii="Lato" w:hAnsi="Lato" w:cs="Arial"/>
          <w:i/>
          <w:iCs/>
          <w:color w:val="808080" w:themeColor="background1" w:themeShade="80"/>
          <w:sz w:val="22"/>
        </w:rPr>
        <w:t>have</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further</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plans</w:t>
      </w:r>
      <w:proofErr w:type="spellEnd"/>
      <w:r w:rsidR="0095703C" w:rsidRPr="008E0AEF">
        <w:rPr>
          <w:rFonts w:ascii="Lato" w:hAnsi="Lato" w:cs="Arial"/>
          <w:i/>
          <w:iCs/>
          <w:color w:val="808080" w:themeColor="background1" w:themeShade="80"/>
          <w:sz w:val="22"/>
        </w:rPr>
        <w:t xml:space="preserve"> for </w:t>
      </w:r>
      <w:proofErr w:type="spellStart"/>
      <w:r w:rsidR="0095703C" w:rsidRPr="008E0AEF">
        <w:rPr>
          <w:rFonts w:ascii="Lato" w:hAnsi="Lato" w:cs="Arial"/>
          <w:i/>
          <w:iCs/>
          <w:color w:val="808080" w:themeColor="background1" w:themeShade="80"/>
          <w:sz w:val="22"/>
        </w:rPr>
        <w:t>this</w:t>
      </w:r>
      <w:proofErr w:type="spellEnd"/>
      <w:r w:rsidR="0095703C" w:rsidRPr="008E0AEF">
        <w:rPr>
          <w:rFonts w:ascii="Lato" w:hAnsi="Lato" w:cs="Arial"/>
          <w:i/>
          <w:iCs/>
          <w:color w:val="808080" w:themeColor="background1" w:themeShade="80"/>
          <w:sz w:val="22"/>
        </w:rPr>
        <w:t xml:space="preserve"> region. </w:t>
      </w:r>
      <w:proofErr w:type="spellStart"/>
      <w:r w:rsidR="0095703C" w:rsidRPr="008E0AEF">
        <w:rPr>
          <w:rFonts w:ascii="Lato" w:hAnsi="Lato" w:cs="Arial"/>
          <w:i/>
          <w:iCs/>
          <w:color w:val="808080" w:themeColor="background1" w:themeShade="80"/>
          <w:sz w:val="22"/>
        </w:rPr>
        <w:t>Tenants</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appreciate</w:t>
      </w:r>
      <w:proofErr w:type="spellEnd"/>
      <w:r w:rsidR="0095703C" w:rsidRPr="008E0AEF">
        <w:rPr>
          <w:rFonts w:ascii="Lato" w:hAnsi="Lato" w:cs="Arial"/>
          <w:i/>
          <w:iCs/>
          <w:color w:val="808080" w:themeColor="background1" w:themeShade="80"/>
          <w:sz w:val="22"/>
        </w:rPr>
        <w:t xml:space="preserve"> the </w:t>
      </w:r>
      <w:proofErr w:type="spellStart"/>
      <w:r w:rsidR="0095703C" w:rsidRPr="008E0AEF">
        <w:rPr>
          <w:rFonts w:ascii="Lato" w:hAnsi="Lato" w:cs="Arial"/>
          <w:i/>
          <w:iCs/>
          <w:color w:val="808080" w:themeColor="background1" w:themeShade="80"/>
          <w:sz w:val="22"/>
        </w:rPr>
        <w:t>strategic</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location</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that</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combined</w:t>
      </w:r>
      <w:proofErr w:type="spellEnd"/>
      <w:r w:rsidR="0095703C" w:rsidRPr="008E0AEF">
        <w:rPr>
          <w:rFonts w:ascii="Lato" w:hAnsi="Lato" w:cs="Arial"/>
          <w:i/>
          <w:iCs/>
          <w:color w:val="808080" w:themeColor="background1" w:themeShade="80"/>
          <w:sz w:val="22"/>
        </w:rPr>
        <w:t xml:space="preserve"> with the </w:t>
      </w:r>
      <w:proofErr w:type="spellStart"/>
      <w:r w:rsidR="0095703C" w:rsidRPr="008E0AEF">
        <w:rPr>
          <w:rFonts w:ascii="Lato" w:hAnsi="Lato" w:cs="Arial"/>
          <w:i/>
          <w:iCs/>
          <w:color w:val="808080" w:themeColor="background1" w:themeShade="80"/>
          <w:sz w:val="22"/>
        </w:rPr>
        <w:t>storage</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space's</w:t>
      </w:r>
      <w:proofErr w:type="spellEnd"/>
      <w:r w:rsidR="0095703C" w:rsidRPr="008E0AEF">
        <w:rPr>
          <w:rFonts w:ascii="Lato" w:hAnsi="Lato" w:cs="Arial"/>
          <w:i/>
          <w:iCs/>
          <w:color w:val="808080" w:themeColor="background1" w:themeShade="80"/>
          <w:sz w:val="22"/>
        </w:rPr>
        <w:t xml:space="preserve"> high </w:t>
      </w:r>
      <w:proofErr w:type="spellStart"/>
      <w:r w:rsidR="0095703C" w:rsidRPr="008E0AEF">
        <w:rPr>
          <w:rFonts w:ascii="Lato" w:hAnsi="Lato" w:cs="Arial"/>
          <w:i/>
          <w:iCs/>
          <w:color w:val="808080" w:themeColor="background1" w:themeShade="80"/>
          <w:sz w:val="22"/>
        </w:rPr>
        <w:t>quality</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allows</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them</w:t>
      </w:r>
      <w:proofErr w:type="spellEnd"/>
      <w:r w:rsidR="0095703C" w:rsidRPr="008E0AEF">
        <w:rPr>
          <w:rFonts w:ascii="Lato" w:hAnsi="Lato" w:cs="Arial"/>
          <w:i/>
          <w:iCs/>
          <w:color w:val="808080" w:themeColor="background1" w:themeShade="80"/>
          <w:sz w:val="22"/>
        </w:rPr>
        <w:t xml:space="preserve"> to </w:t>
      </w:r>
      <w:proofErr w:type="spellStart"/>
      <w:r w:rsidR="0095703C" w:rsidRPr="008E0AEF">
        <w:rPr>
          <w:rFonts w:ascii="Lato" w:hAnsi="Lato" w:cs="Arial"/>
          <w:i/>
          <w:iCs/>
          <w:color w:val="808080" w:themeColor="background1" w:themeShade="80"/>
          <w:sz w:val="22"/>
        </w:rPr>
        <w:t>stay</w:t>
      </w:r>
      <w:proofErr w:type="spellEnd"/>
      <w:r w:rsidR="0095703C" w:rsidRPr="008E0AEF">
        <w:rPr>
          <w:rFonts w:ascii="Lato" w:hAnsi="Lato" w:cs="Arial"/>
          <w:i/>
          <w:iCs/>
          <w:color w:val="808080" w:themeColor="background1" w:themeShade="80"/>
          <w:sz w:val="22"/>
        </w:rPr>
        <w:t xml:space="preserve"> </w:t>
      </w:r>
      <w:proofErr w:type="spellStart"/>
      <w:r w:rsidR="0095703C" w:rsidRPr="008E0AEF">
        <w:rPr>
          <w:rFonts w:ascii="Lato" w:hAnsi="Lato" w:cs="Arial"/>
          <w:i/>
          <w:iCs/>
          <w:color w:val="808080" w:themeColor="background1" w:themeShade="80"/>
          <w:sz w:val="22"/>
        </w:rPr>
        <w:t>safe</w:t>
      </w:r>
      <w:proofErr w:type="spellEnd"/>
      <w:r w:rsidR="0095703C" w:rsidRPr="008E0AEF">
        <w:rPr>
          <w:rFonts w:ascii="Lato" w:hAnsi="Lato" w:cs="Arial"/>
          <w:i/>
          <w:iCs/>
          <w:color w:val="808080" w:themeColor="background1" w:themeShade="80"/>
          <w:sz w:val="22"/>
        </w:rPr>
        <w:t xml:space="preserve"> and </w:t>
      </w:r>
      <w:proofErr w:type="spellStart"/>
      <w:r w:rsidR="0095703C" w:rsidRPr="008E0AEF">
        <w:rPr>
          <w:rFonts w:ascii="Lato" w:hAnsi="Lato" w:cs="Arial"/>
          <w:i/>
          <w:iCs/>
          <w:color w:val="808080" w:themeColor="background1" w:themeShade="80"/>
          <w:sz w:val="22"/>
        </w:rPr>
        <w:t>effective</w:t>
      </w:r>
      <w:proofErr w:type="spellEnd"/>
      <w:r w:rsidR="0095703C" w:rsidRPr="008E0AEF">
        <w:rPr>
          <w:rFonts w:ascii="Lato" w:hAnsi="Lato" w:cs="Arial"/>
          <w:i/>
          <w:iCs/>
          <w:color w:val="808080" w:themeColor="background1" w:themeShade="80"/>
          <w:sz w:val="22"/>
        </w:rPr>
        <w:t xml:space="preserve"> in developing </w:t>
      </w:r>
      <w:proofErr w:type="spellStart"/>
      <w:r w:rsidR="0095703C" w:rsidRPr="008E0AEF">
        <w:rPr>
          <w:rFonts w:ascii="Lato" w:hAnsi="Lato" w:cs="Arial"/>
          <w:i/>
          <w:iCs/>
          <w:color w:val="808080" w:themeColor="background1" w:themeShade="80"/>
          <w:sz w:val="22"/>
        </w:rPr>
        <w:t>their</w:t>
      </w:r>
      <w:proofErr w:type="spellEnd"/>
      <w:r w:rsidR="0095703C" w:rsidRPr="008E0AEF">
        <w:rPr>
          <w:rFonts w:ascii="Lato" w:hAnsi="Lato" w:cs="Arial"/>
          <w:i/>
          <w:iCs/>
          <w:color w:val="808080" w:themeColor="background1" w:themeShade="80"/>
          <w:sz w:val="22"/>
        </w:rPr>
        <w:t xml:space="preserve"> business,</w:t>
      </w:r>
      <w:r w:rsidRPr="008E0AEF">
        <w:rPr>
          <w:rFonts w:ascii="Lato" w:hAnsi="Lato" w:cs="Arial"/>
          <w:i/>
          <w:iCs/>
          <w:color w:val="808080" w:themeColor="background1" w:themeShade="80"/>
          <w:sz w:val="22"/>
        </w:rPr>
        <w:t>”</w:t>
      </w:r>
      <w:r w:rsidR="003554DD" w:rsidRPr="008E0AEF">
        <w:rPr>
          <w:rFonts w:ascii="Lato" w:hAnsi="Lato" w:cs="Arial"/>
          <w:color w:val="808080" w:themeColor="background1" w:themeShade="80"/>
          <w:sz w:val="22"/>
        </w:rPr>
        <w:t xml:space="preserve"> – </w:t>
      </w:r>
      <w:proofErr w:type="spellStart"/>
      <w:r w:rsidR="0095703C" w:rsidRPr="008E0AEF">
        <w:rPr>
          <w:rFonts w:ascii="Lato" w:hAnsi="Lato" w:cs="Arial"/>
          <w:color w:val="808080" w:themeColor="background1" w:themeShade="80"/>
          <w:sz w:val="22"/>
        </w:rPr>
        <w:t>says</w:t>
      </w:r>
      <w:proofErr w:type="spellEnd"/>
      <w:r w:rsidR="003554DD" w:rsidRPr="008E0AEF">
        <w:rPr>
          <w:rFonts w:ascii="Lato" w:hAnsi="Lato" w:cs="Arial"/>
          <w:b/>
          <w:bCs/>
          <w:color w:val="808080" w:themeColor="background1" w:themeShade="80"/>
          <w:sz w:val="22"/>
        </w:rPr>
        <w:t xml:space="preserve"> </w:t>
      </w:r>
      <w:r w:rsidR="002413E9" w:rsidRPr="008E0AEF">
        <w:rPr>
          <w:rFonts w:ascii="Lato" w:hAnsi="Lato" w:cs="Arial"/>
          <w:b/>
          <w:bCs/>
          <w:color w:val="808080" w:themeColor="background1" w:themeShade="80"/>
          <w:sz w:val="22"/>
        </w:rPr>
        <w:t>Aleksander Kuźniewski</w:t>
      </w:r>
      <w:r w:rsidR="00804E4C" w:rsidRPr="008E0AEF">
        <w:rPr>
          <w:rFonts w:ascii="Lato" w:hAnsi="Lato" w:cs="Arial"/>
          <w:b/>
          <w:bCs/>
          <w:color w:val="808080" w:themeColor="background1" w:themeShade="80"/>
          <w:sz w:val="22"/>
        </w:rPr>
        <w:t xml:space="preserve">, </w:t>
      </w:r>
      <w:r w:rsidR="002413E9" w:rsidRPr="002E72C1">
        <w:rPr>
          <w:rFonts w:ascii="Lato" w:hAnsi="Lato" w:cs="Arial"/>
          <w:color w:val="808080" w:themeColor="background1" w:themeShade="80"/>
          <w:sz w:val="22"/>
        </w:rPr>
        <w:t>Business Development Manager</w:t>
      </w:r>
      <w:r w:rsidR="00804E4C" w:rsidRPr="002E72C1">
        <w:rPr>
          <w:rFonts w:ascii="Lato" w:hAnsi="Lato" w:cs="Arial"/>
          <w:color w:val="808080" w:themeColor="background1" w:themeShade="80"/>
          <w:sz w:val="22"/>
        </w:rPr>
        <w:t xml:space="preserve"> </w:t>
      </w:r>
      <w:proofErr w:type="spellStart"/>
      <w:r w:rsidR="0095703C" w:rsidRPr="002E72C1">
        <w:rPr>
          <w:rFonts w:ascii="Lato" w:hAnsi="Lato" w:cs="Arial"/>
          <w:color w:val="808080" w:themeColor="background1" w:themeShade="80"/>
          <w:sz w:val="22"/>
        </w:rPr>
        <w:t>at</w:t>
      </w:r>
      <w:proofErr w:type="spellEnd"/>
      <w:r w:rsidR="00804E4C" w:rsidRPr="002E72C1">
        <w:rPr>
          <w:rFonts w:ascii="Lato" w:hAnsi="Lato" w:cs="Arial"/>
          <w:color w:val="808080" w:themeColor="background1" w:themeShade="80"/>
          <w:sz w:val="22"/>
        </w:rPr>
        <w:t xml:space="preserve"> 7R</w:t>
      </w:r>
      <w:r w:rsidR="003554DD" w:rsidRPr="002E72C1">
        <w:rPr>
          <w:rFonts w:ascii="Lato" w:hAnsi="Lato" w:cs="Arial"/>
          <w:color w:val="808080" w:themeColor="background1" w:themeShade="80"/>
          <w:sz w:val="22"/>
        </w:rPr>
        <w:t>.</w:t>
      </w:r>
    </w:p>
    <w:p w14:paraId="7783951E" w14:textId="77777777" w:rsidR="003554DD" w:rsidRPr="008E0AEF" w:rsidRDefault="003554DD" w:rsidP="003554DD">
      <w:pPr>
        <w:spacing w:after="0" w:line="276" w:lineRule="auto"/>
        <w:jc w:val="both"/>
        <w:outlineLvl w:val="0"/>
        <w:rPr>
          <w:rFonts w:ascii="Lato" w:hAnsi="Lato" w:cs="Arial"/>
          <w:color w:val="808080" w:themeColor="background1" w:themeShade="80"/>
          <w:sz w:val="22"/>
        </w:rPr>
      </w:pPr>
    </w:p>
    <w:p w14:paraId="7B78A80A" w14:textId="77777777" w:rsidR="003554DD" w:rsidRPr="008E0AEF" w:rsidRDefault="003554DD" w:rsidP="003554DD">
      <w:pPr>
        <w:spacing w:after="0" w:line="276" w:lineRule="auto"/>
        <w:jc w:val="both"/>
        <w:outlineLvl w:val="0"/>
        <w:rPr>
          <w:rFonts w:ascii="Lato" w:hAnsi="Lato" w:cs="Arial"/>
          <w:color w:val="808080" w:themeColor="background1" w:themeShade="80"/>
          <w:sz w:val="22"/>
        </w:rPr>
      </w:pPr>
    </w:p>
    <w:p w14:paraId="446821E3" w14:textId="77777777" w:rsidR="00D45DA8" w:rsidRPr="008E0AEF" w:rsidRDefault="00D45DA8" w:rsidP="00D45DA8">
      <w:pPr>
        <w:spacing w:after="0" w:line="276" w:lineRule="auto"/>
        <w:jc w:val="both"/>
        <w:outlineLvl w:val="0"/>
        <w:rPr>
          <w:rFonts w:ascii="Lato" w:eastAsia="Calibri" w:hAnsi="Lato" w:cs="Arial"/>
          <w:b/>
          <w:bCs/>
          <w:color w:val="5F6163" w:themeColor="accent6" w:themeShade="BF"/>
          <w:sz w:val="22"/>
          <w:u w:color="333333"/>
          <w:lang w:val="en-US"/>
        </w:rPr>
      </w:pPr>
      <w:r w:rsidRPr="008E0AEF">
        <w:rPr>
          <w:rFonts w:ascii="Lato" w:eastAsia="Calibri" w:hAnsi="Lato" w:cs="Arial"/>
          <w:b/>
          <w:bCs/>
          <w:color w:val="5F6163" w:themeColor="accent6" w:themeShade="BF"/>
          <w:sz w:val="22"/>
          <w:u w:color="333333"/>
          <w:lang w:val="en-US"/>
        </w:rPr>
        <w:t>About 7R</w:t>
      </w:r>
    </w:p>
    <w:p w14:paraId="69E8EA23" w14:textId="77777777" w:rsidR="00D45DA8" w:rsidRPr="008E0AEF" w:rsidRDefault="00D45DA8" w:rsidP="00D45DA8">
      <w:pPr>
        <w:spacing w:after="0" w:line="276" w:lineRule="auto"/>
        <w:jc w:val="both"/>
        <w:outlineLvl w:val="0"/>
        <w:rPr>
          <w:rFonts w:ascii="Lato" w:eastAsia="Calibri" w:hAnsi="Lato" w:cs="Arial"/>
          <w:color w:val="5F6163" w:themeColor="accent6" w:themeShade="BF"/>
          <w:sz w:val="22"/>
          <w:u w:color="333333"/>
          <w:lang w:val="en-US"/>
        </w:rPr>
      </w:pPr>
    </w:p>
    <w:p w14:paraId="276B3767" w14:textId="136D46FC" w:rsidR="00D45DA8" w:rsidRPr="008E0AEF" w:rsidRDefault="00D45DA8" w:rsidP="00D45DA8">
      <w:pPr>
        <w:spacing w:after="0" w:line="276" w:lineRule="auto"/>
        <w:jc w:val="both"/>
        <w:outlineLvl w:val="0"/>
        <w:rPr>
          <w:rFonts w:ascii="Lato" w:eastAsia="Calibri" w:hAnsi="Lato" w:cs="Arial"/>
          <w:color w:val="5F6163" w:themeColor="accent6" w:themeShade="BF"/>
          <w:sz w:val="22"/>
          <w:u w:color="333333"/>
          <w:lang w:val="en-US"/>
        </w:rPr>
      </w:pPr>
      <w:r w:rsidRPr="008E0AEF">
        <w:rPr>
          <w:rFonts w:ascii="Lato" w:eastAsia="Calibri" w:hAnsi="Lato" w:cs="Arial"/>
          <w:color w:val="5F6163" w:themeColor="accent6" w:themeShade="BF"/>
          <w:sz w:val="22"/>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8E0AEF">
        <w:rPr>
          <w:rFonts w:ascii="Lato" w:eastAsia="Calibri" w:hAnsi="Lato" w:cs="Arial"/>
          <w:color w:val="5F6163" w:themeColor="accent6" w:themeShade="BF"/>
          <w:sz w:val="22"/>
          <w:u w:color="333333"/>
          <w:lang w:val="en-US"/>
        </w:rPr>
        <w:t>totalling</w:t>
      </w:r>
      <w:proofErr w:type="spellEnd"/>
      <w:r w:rsidRPr="008E0AEF">
        <w:rPr>
          <w:rFonts w:ascii="Lato" w:eastAsia="Calibri" w:hAnsi="Lato" w:cs="Arial"/>
          <w:color w:val="5F6163" w:themeColor="accent6" w:themeShade="BF"/>
          <w:sz w:val="22"/>
          <w:u w:color="333333"/>
          <w:lang w:val="en-US"/>
        </w:rPr>
        <w:t xml:space="preserve"> 1,5 </w:t>
      </w:r>
      <w:proofErr w:type="spellStart"/>
      <w:r w:rsidRPr="008E0AEF">
        <w:rPr>
          <w:rFonts w:ascii="Lato" w:eastAsia="Calibri" w:hAnsi="Lato" w:cs="Arial"/>
          <w:color w:val="5F6163" w:themeColor="accent6" w:themeShade="BF"/>
          <w:sz w:val="22"/>
          <w:u w:color="333333"/>
          <w:lang w:val="en-US"/>
        </w:rPr>
        <w:t>mln</w:t>
      </w:r>
      <w:proofErr w:type="spellEnd"/>
      <w:r w:rsidRPr="008E0AEF">
        <w:rPr>
          <w:rFonts w:ascii="Lato" w:eastAsia="Calibri" w:hAnsi="Lato" w:cs="Arial"/>
          <w:color w:val="5F6163" w:themeColor="accent6" w:themeShade="BF"/>
          <w:sz w:val="22"/>
          <w:u w:color="333333"/>
          <w:lang w:val="en-US"/>
        </w:rPr>
        <w:t xml:space="preserve"> sqm and currently has more than </w:t>
      </w:r>
      <w:r w:rsidR="004F63C3">
        <w:rPr>
          <w:rFonts w:ascii="Lato" w:eastAsia="Calibri" w:hAnsi="Lato" w:cs="Arial"/>
          <w:color w:val="5F6163" w:themeColor="accent6" w:themeShade="BF"/>
          <w:sz w:val="22"/>
          <w:u w:color="333333"/>
          <w:lang w:val="en-US"/>
        </w:rPr>
        <w:t>3</w:t>
      </w:r>
      <w:r w:rsidRPr="008E0AEF">
        <w:rPr>
          <w:rFonts w:ascii="Lato" w:eastAsia="Calibri" w:hAnsi="Lato" w:cs="Arial"/>
          <w:color w:val="5F6163" w:themeColor="accent6" w:themeShade="BF"/>
          <w:sz w:val="22"/>
          <w:u w:color="333333"/>
          <w:lang w:val="en-US"/>
        </w:rPr>
        <w:t xml:space="preserve"> million sqm in the pipeline in different locations around Poland. The company is committed to ESG activities and acting responsibly in its interaction with the environment, local communities, and corporate governance.</w:t>
      </w:r>
    </w:p>
    <w:p w14:paraId="57393977" w14:textId="77777777" w:rsidR="00D45DA8" w:rsidRPr="008E0AEF" w:rsidRDefault="00D45DA8" w:rsidP="00D45DA8">
      <w:pPr>
        <w:spacing w:after="0" w:line="276" w:lineRule="auto"/>
        <w:jc w:val="both"/>
        <w:outlineLvl w:val="0"/>
        <w:rPr>
          <w:rFonts w:ascii="Lato" w:eastAsia="Calibri" w:hAnsi="Lato" w:cs="Arial"/>
          <w:color w:val="5F6163" w:themeColor="accent6" w:themeShade="BF"/>
          <w:sz w:val="22"/>
          <w:u w:color="333333"/>
          <w:lang w:val="en-US"/>
        </w:rPr>
      </w:pPr>
    </w:p>
    <w:p w14:paraId="495E7C45" w14:textId="77777777" w:rsidR="00D45DA8" w:rsidRPr="008E0AEF" w:rsidRDefault="00D45DA8" w:rsidP="00D45DA8">
      <w:pPr>
        <w:spacing w:after="0" w:line="276" w:lineRule="auto"/>
        <w:jc w:val="both"/>
        <w:outlineLvl w:val="0"/>
        <w:rPr>
          <w:rFonts w:ascii="Lato" w:eastAsia="Calibri" w:hAnsi="Lato" w:cs="Arial"/>
          <w:b/>
          <w:color w:val="5F6163" w:themeColor="accent6" w:themeShade="BF"/>
          <w:sz w:val="22"/>
          <w:lang w:val="en-US"/>
        </w:rPr>
      </w:pPr>
      <w:r w:rsidRPr="008E0AEF">
        <w:rPr>
          <w:rFonts w:ascii="Lato" w:eastAsia="Calibri" w:hAnsi="Lato" w:cs="Arial"/>
          <w:b/>
          <w:color w:val="5F6163" w:themeColor="accent6" w:themeShade="BF"/>
          <w:sz w:val="22"/>
          <w:lang w:val="en-US"/>
        </w:rPr>
        <w:t>For further information please contact:</w:t>
      </w:r>
    </w:p>
    <w:p w14:paraId="48D24E70" w14:textId="77777777" w:rsidR="00D45DA8" w:rsidRPr="008E0AEF" w:rsidRDefault="00D45DA8" w:rsidP="00D45DA8">
      <w:pPr>
        <w:spacing w:after="0" w:line="276" w:lineRule="auto"/>
        <w:jc w:val="both"/>
        <w:outlineLvl w:val="0"/>
        <w:rPr>
          <w:rFonts w:ascii="Lato" w:eastAsia="Calibri" w:hAnsi="Lato" w:cs="Arial"/>
          <w:b/>
          <w:color w:val="5F6163" w:themeColor="accent6" w:themeShade="BF"/>
          <w:sz w:val="22"/>
          <w:lang w:val="en-US"/>
        </w:rPr>
      </w:pPr>
    </w:p>
    <w:p w14:paraId="471803B1" w14:textId="77777777" w:rsidR="00D45DA8" w:rsidRPr="008E0AEF" w:rsidRDefault="00D45DA8" w:rsidP="00D45DA8">
      <w:pPr>
        <w:spacing w:after="0" w:line="276" w:lineRule="auto"/>
        <w:jc w:val="both"/>
        <w:outlineLvl w:val="0"/>
        <w:rPr>
          <w:rFonts w:ascii="Lato" w:eastAsia="Calibri" w:hAnsi="Lato" w:cs="Arial"/>
          <w:b/>
          <w:color w:val="5F6163" w:themeColor="accent6" w:themeShade="BF"/>
          <w:sz w:val="22"/>
          <w:lang w:val="en-US"/>
        </w:rPr>
      </w:pPr>
      <w:r w:rsidRPr="008E0AEF">
        <w:rPr>
          <w:rFonts w:ascii="Lato" w:eastAsia="Calibri" w:hAnsi="Lato" w:cs="Arial"/>
          <w:b/>
          <w:color w:val="5F6163" w:themeColor="accent6" w:themeShade="BF"/>
          <w:sz w:val="22"/>
          <w:lang w:val="en-US"/>
        </w:rPr>
        <w:t>Michał Gołębiewski</w:t>
      </w:r>
    </w:p>
    <w:p w14:paraId="7F527171" w14:textId="77777777" w:rsidR="00D45DA8" w:rsidRPr="008E0AEF" w:rsidRDefault="00D45DA8" w:rsidP="00D45DA8">
      <w:pPr>
        <w:spacing w:after="0" w:line="276" w:lineRule="auto"/>
        <w:jc w:val="both"/>
        <w:outlineLvl w:val="0"/>
        <w:rPr>
          <w:rFonts w:ascii="Lato" w:eastAsia="Calibri" w:hAnsi="Lato" w:cs="Arial"/>
          <w:bCs/>
          <w:color w:val="5F6163" w:themeColor="accent6" w:themeShade="BF"/>
          <w:sz w:val="22"/>
          <w:lang w:val="en-US"/>
        </w:rPr>
      </w:pPr>
      <w:r w:rsidRPr="008E0AEF">
        <w:rPr>
          <w:rFonts w:ascii="Lato" w:eastAsia="Calibri" w:hAnsi="Lato" w:cs="Arial"/>
          <w:bCs/>
          <w:color w:val="5F6163" w:themeColor="accent6" w:themeShade="BF"/>
          <w:sz w:val="22"/>
          <w:lang w:val="en-US"/>
        </w:rPr>
        <w:t>Communications Manager at 7R</w:t>
      </w:r>
    </w:p>
    <w:p w14:paraId="18D6FB95" w14:textId="77777777" w:rsidR="00D45DA8" w:rsidRPr="008E0AEF" w:rsidRDefault="00D45DA8" w:rsidP="00D45DA8">
      <w:pPr>
        <w:spacing w:after="0" w:line="276" w:lineRule="auto"/>
        <w:jc w:val="both"/>
        <w:outlineLvl w:val="0"/>
        <w:rPr>
          <w:rFonts w:ascii="Lato" w:eastAsia="Calibri" w:hAnsi="Lato" w:cs="Arial"/>
          <w:bCs/>
          <w:color w:val="5F6163" w:themeColor="accent6" w:themeShade="BF"/>
          <w:sz w:val="22"/>
          <w:lang w:val="en-US"/>
        </w:rPr>
      </w:pPr>
      <w:r w:rsidRPr="008E0AEF">
        <w:rPr>
          <w:rFonts w:ascii="Lato" w:eastAsia="Calibri" w:hAnsi="Lato" w:cs="Arial"/>
          <w:bCs/>
          <w:color w:val="5F6163" w:themeColor="accent6" w:themeShade="BF"/>
          <w:sz w:val="22"/>
          <w:lang w:val="en-US"/>
        </w:rPr>
        <w:t>Tel. +48 663 344 013</w:t>
      </w:r>
    </w:p>
    <w:p w14:paraId="0A7E3C9A" w14:textId="77777777" w:rsidR="00D45DA8" w:rsidRPr="008E0AEF" w:rsidRDefault="004F63C3" w:rsidP="00D45DA8">
      <w:pPr>
        <w:spacing w:after="0" w:line="276" w:lineRule="auto"/>
        <w:jc w:val="both"/>
        <w:outlineLvl w:val="0"/>
        <w:rPr>
          <w:rFonts w:ascii="Lato" w:eastAsia="Calibri" w:hAnsi="Lato" w:cs="Arial"/>
          <w:bCs/>
          <w:color w:val="808080" w:themeColor="background1" w:themeShade="80"/>
          <w:sz w:val="22"/>
          <w:lang w:val="en-US"/>
        </w:rPr>
      </w:pPr>
      <w:hyperlink r:id="rId11" w:history="1">
        <w:r w:rsidR="00D45DA8" w:rsidRPr="008E0AEF">
          <w:rPr>
            <w:rStyle w:val="Hipercze"/>
            <w:rFonts w:ascii="Lato" w:eastAsia="Calibri" w:hAnsi="Lato" w:cs="Arial"/>
            <w:bCs/>
            <w:sz w:val="22"/>
            <w:lang w:val="en-US"/>
            <w14:textFill>
              <w14:solidFill>
                <w14:srgbClr w14:val="0000FF">
                  <w14:lumMod w14:val="50000"/>
                </w14:srgbClr>
              </w14:solidFill>
            </w14:textFill>
          </w:rPr>
          <w:t>michal.golebiewski@7rsa.pl</w:t>
        </w:r>
      </w:hyperlink>
      <w:r w:rsidR="00D45DA8" w:rsidRPr="008E0AEF">
        <w:rPr>
          <w:rFonts w:ascii="Lato" w:eastAsia="Calibri" w:hAnsi="Lato" w:cs="Arial"/>
          <w:bCs/>
          <w:color w:val="808080" w:themeColor="background1" w:themeShade="80"/>
          <w:sz w:val="22"/>
          <w:lang w:val="en-US"/>
        </w:rPr>
        <w:t xml:space="preserve"> </w:t>
      </w:r>
    </w:p>
    <w:p w14:paraId="6F4573D2" w14:textId="77777777" w:rsidR="0038574E" w:rsidRPr="008E0AEF" w:rsidRDefault="0038574E" w:rsidP="00EA0A66">
      <w:pPr>
        <w:spacing w:after="0" w:line="276" w:lineRule="auto"/>
        <w:rPr>
          <w:rFonts w:ascii="Lato" w:hAnsi="Lato"/>
          <w:sz w:val="22"/>
        </w:rPr>
      </w:pPr>
    </w:p>
    <w:sectPr w:rsidR="0038574E" w:rsidRPr="008E0AEF" w:rsidSect="00AC28F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92C4" w14:textId="77777777" w:rsidR="009B5832" w:rsidRDefault="009B5832" w:rsidP="006F5795">
      <w:pPr>
        <w:spacing w:after="0" w:line="240" w:lineRule="auto"/>
      </w:pPr>
      <w:r>
        <w:separator/>
      </w:r>
    </w:p>
  </w:endnote>
  <w:endnote w:type="continuationSeparator" w:id="0">
    <w:p w14:paraId="519E9192" w14:textId="77777777" w:rsidR="009B5832" w:rsidRDefault="009B5832"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42C7" w14:textId="77777777" w:rsidR="00580504" w:rsidRDefault="005805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0DAA8202" w:rsidR="00EC39EE" w:rsidRPr="00F75666" w:rsidRDefault="00580504" w:rsidP="0038574E">
    <w:pPr>
      <w:pStyle w:val="Nagwek"/>
      <w:ind w:left="-1701"/>
      <w:rPr>
        <w:sz w:val="16"/>
        <w:szCs w:val="16"/>
      </w:rPr>
    </w:pPr>
    <w:r>
      <w:rPr>
        <w:b/>
        <w:bCs/>
        <w:noProof/>
        <w:sz w:val="16"/>
        <w:szCs w:val="16"/>
      </w:rPr>
      <mc:AlternateContent>
        <mc:Choice Requires="wps">
          <w:drawing>
            <wp:anchor distT="0" distB="0" distL="114300" distR="114300" simplePos="0" relativeHeight="251659264" behindDoc="0" locked="0" layoutInCell="0" allowOverlap="1" wp14:anchorId="614A467D" wp14:editId="769E7C71">
              <wp:simplePos x="0" y="0"/>
              <wp:positionH relativeFrom="page">
                <wp:posOffset>0</wp:posOffset>
              </wp:positionH>
              <wp:positionV relativeFrom="page">
                <wp:posOffset>10227945</wp:posOffset>
              </wp:positionV>
              <wp:extent cx="7560310" cy="273050"/>
              <wp:effectExtent l="0" t="0" r="0" b="12700"/>
              <wp:wrapNone/>
              <wp:docPr id="1" name="MSIPCM104d441da5da3f93e58dd20c" descr="{&quot;HashCode&quot;:87132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59789" w14:textId="7CC019AD" w:rsidR="00580504" w:rsidRPr="00580504" w:rsidRDefault="00580504" w:rsidP="00580504">
                          <w:pPr>
                            <w:spacing w:after="0"/>
                            <w:rPr>
                              <w:rFonts w:ascii="Calibri" w:hAnsi="Calibri" w:cs="Calibri"/>
                              <w:color w:val="000000"/>
                            </w:rPr>
                          </w:pPr>
                          <w:proofErr w:type="spellStart"/>
                          <w:r w:rsidRPr="00580504">
                            <w:rPr>
                              <w:rFonts w:ascii="Calibri" w:hAnsi="Calibri" w:cs="Calibri"/>
                              <w:color w:val="000000"/>
                            </w:rPr>
                            <w:t>Classification</w:t>
                          </w:r>
                          <w:proofErr w:type="spellEnd"/>
                          <w:r w:rsidRPr="00580504">
                            <w:rPr>
                              <w:rFonts w:ascii="Calibri" w:hAnsi="Calibri" w:cs="Calibri"/>
                              <w:color w:val="000000"/>
                            </w:rPr>
                            <w:t xml:space="preserve">: </w:t>
                          </w:r>
                          <w:proofErr w:type="spellStart"/>
                          <w:r w:rsidRPr="00580504">
                            <w:rPr>
                              <w:rFonts w:ascii="Calibri" w:hAnsi="Calibri" w:cs="Calibri"/>
                              <w:color w:val="00000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4A467D" id="_x0000_t202" coordsize="21600,21600" o:spt="202" path="m,l,21600r21600,l21600,xe">
              <v:stroke joinstyle="miter"/>
              <v:path gradientshapeok="t" o:connecttype="rect"/>
            </v:shapetype>
            <v:shape id="MSIPCM104d441da5da3f93e58dd20c" o:spid="_x0000_s1026" type="#_x0000_t202" alt="{&quot;HashCode&quot;:8713258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AE59789" w14:textId="7CC019AD" w:rsidR="00580504" w:rsidRPr="00580504" w:rsidRDefault="00580504" w:rsidP="00580504">
                    <w:pPr>
                      <w:spacing w:after="0"/>
                      <w:rPr>
                        <w:rFonts w:ascii="Calibri" w:hAnsi="Calibri" w:cs="Calibri"/>
                        <w:color w:val="000000"/>
                      </w:rPr>
                    </w:pPr>
                    <w:proofErr w:type="spellStart"/>
                    <w:r w:rsidRPr="00580504">
                      <w:rPr>
                        <w:rFonts w:ascii="Calibri" w:hAnsi="Calibri" w:cs="Calibri"/>
                        <w:color w:val="000000"/>
                      </w:rPr>
                      <w:t>Classification</w:t>
                    </w:r>
                    <w:proofErr w:type="spellEnd"/>
                    <w:r w:rsidRPr="00580504">
                      <w:rPr>
                        <w:rFonts w:ascii="Calibri" w:hAnsi="Calibri" w:cs="Calibri"/>
                        <w:color w:val="000000"/>
                      </w:rPr>
                      <w:t xml:space="preserve">: </w:t>
                    </w:r>
                    <w:proofErr w:type="spellStart"/>
                    <w:r w:rsidRPr="00580504">
                      <w:rPr>
                        <w:rFonts w:ascii="Calibri" w:hAnsi="Calibri" w:cs="Calibri"/>
                        <w:color w:val="000000"/>
                      </w:rPr>
                      <w:t>Internal</w:t>
                    </w:r>
                    <w:proofErr w:type="spellEnd"/>
                  </w:p>
                </w:txbxContent>
              </v:textbox>
              <w10:wrap anchorx="page" anchory="page"/>
            </v:shape>
          </w:pict>
        </mc:Fallback>
      </mc:AlternateContent>
    </w:r>
    <w:r w:rsidR="00F75666" w:rsidRPr="00F75666">
      <w:rPr>
        <w:b/>
        <w:bCs/>
        <w:sz w:val="16"/>
        <w:szCs w:val="16"/>
      </w:rPr>
      <w:fldChar w:fldCharType="begin"/>
    </w:r>
    <w:r w:rsidR="00F75666" w:rsidRPr="00F75666">
      <w:rPr>
        <w:b/>
        <w:bCs/>
        <w:sz w:val="16"/>
        <w:szCs w:val="16"/>
      </w:rPr>
      <w:instrText>PAGE</w:instrText>
    </w:r>
    <w:r w:rsidR="00F75666" w:rsidRPr="00F75666">
      <w:rPr>
        <w:b/>
        <w:bCs/>
        <w:sz w:val="16"/>
        <w:szCs w:val="16"/>
      </w:rPr>
      <w:fldChar w:fldCharType="separate"/>
    </w:r>
    <w:r w:rsidR="00F75666" w:rsidRPr="00F75666">
      <w:rPr>
        <w:b/>
        <w:bCs/>
        <w:sz w:val="16"/>
        <w:szCs w:val="16"/>
      </w:rPr>
      <w:t>1</w:t>
    </w:r>
    <w:r w:rsidR="00F75666" w:rsidRPr="00F75666">
      <w:rPr>
        <w:b/>
        <w:bCs/>
        <w:sz w:val="16"/>
        <w:szCs w:val="16"/>
      </w:rPr>
      <w:fldChar w:fldCharType="end"/>
    </w:r>
    <w:r w:rsidR="00F75666" w:rsidRPr="00F75666">
      <w:rPr>
        <w:sz w:val="16"/>
        <w:szCs w:val="16"/>
      </w:rPr>
      <w:t xml:space="preserve"> z </w:t>
    </w:r>
    <w:r w:rsidR="00F75666" w:rsidRPr="00F75666">
      <w:rPr>
        <w:b/>
        <w:bCs/>
        <w:sz w:val="16"/>
        <w:szCs w:val="16"/>
      </w:rPr>
      <w:fldChar w:fldCharType="begin"/>
    </w:r>
    <w:r w:rsidR="00F75666" w:rsidRPr="00F75666">
      <w:rPr>
        <w:b/>
        <w:bCs/>
        <w:sz w:val="16"/>
        <w:szCs w:val="16"/>
      </w:rPr>
      <w:instrText>NUMPAGES</w:instrText>
    </w:r>
    <w:r w:rsidR="00F75666" w:rsidRPr="00F75666">
      <w:rPr>
        <w:b/>
        <w:bCs/>
        <w:sz w:val="16"/>
        <w:szCs w:val="16"/>
      </w:rPr>
      <w:fldChar w:fldCharType="separate"/>
    </w:r>
    <w:r w:rsidR="00F75666" w:rsidRPr="00F75666">
      <w:rPr>
        <w:b/>
        <w:bCs/>
        <w:sz w:val="16"/>
        <w:szCs w:val="16"/>
      </w:rPr>
      <w:t>2</w:t>
    </w:r>
    <w:r w:rsidR="00F75666"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8EEF" w14:textId="0BC83CAE" w:rsidR="00580504" w:rsidRDefault="00580504">
    <w:pPr>
      <w:pStyle w:val="Stopka"/>
    </w:pPr>
    <w:r>
      <w:rPr>
        <w:noProof/>
      </w:rPr>
      <mc:AlternateContent>
        <mc:Choice Requires="wps">
          <w:drawing>
            <wp:anchor distT="0" distB="0" distL="114300" distR="114300" simplePos="0" relativeHeight="251660288" behindDoc="0" locked="0" layoutInCell="0" allowOverlap="1" wp14:anchorId="1BCC9B9B" wp14:editId="3470DA22">
              <wp:simplePos x="0" y="0"/>
              <wp:positionH relativeFrom="page">
                <wp:posOffset>0</wp:posOffset>
              </wp:positionH>
              <wp:positionV relativeFrom="page">
                <wp:posOffset>10227945</wp:posOffset>
              </wp:positionV>
              <wp:extent cx="7560310" cy="273050"/>
              <wp:effectExtent l="0" t="0" r="0" b="12700"/>
              <wp:wrapNone/>
              <wp:docPr id="2" name="MSIPCM54544f579b0bbbf2daabf4f0" descr="{&quot;HashCode&quot;:8713258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EE12A" w14:textId="1426E4C2" w:rsidR="00580504" w:rsidRPr="00580504" w:rsidRDefault="00580504" w:rsidP="00580504">
                          <w:pPr>
                            <w:spacing w:after="0"/>
                            <w:rPr>
                              <w:rFonts w:ascii="Calibri" w:hAnsi="Calibri" w:cs="Calibri"/>
                              <w:color w:val="000000"/>
                            </w:rPr>
                          </w:pPr>
                          <w:proofErr w:type="spellStart"/>
                          <w:r w:rsidRPr="00580504">
                            <w:rPr>
                              <w:rFonts w:ascii="Calibri" w:hAnsi="Calibri" w:cs="Calibri"/>
                              <w:color w:val="000000"/>
                            </w:rPr>
                            <w:t>Classification</w:t>
                          </w:r>
                          <w:proofErr w:type="spellEnd"/>
                          <w:r w:rsidRPr="00580504">
                            <w:rPr>
                              <w:rFonts w:ascii="Calibri" w:hAnsi="Calibri" w:cs="Calibri"/>
                              <w:color w:val="000000"/>
                            </w:rPr>
                            <w:t xml:space="preserve">: </w:t>
                          </w:r>
                          <w:proofErr w:type="spellStart"/>
                          <w:r w:rsidRPr="00580504">
                            <w:rPr>
                              <w:rFonts w:ascii="Calibri" w:hAnsi="Calibri" w:cs="Calibri"/>
                              <w:color w:val="00000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CC9B9B" id="_x0000_t202" coordsize="21600,21600" o:spt="202" path="m,l,21600r21600,l21600,xe">
              <v:stroke joinstyle="miter"/>
              <v:path gradientshapeok="t" o:connecttype="rect"/>
            </v:shapetype>
            <v:shape id="MSIPCM54544f579b0bbbf2daabf4f0" o:spid="_x0000_s1027" type="#_x0000_t202" alt="{&quot;HashCode&quot;:8713258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34EE12A" w14:textId="1426E4C2" w:rsidR="00580504" w:rsidRPr="00580504" w:rsidRDefault="00580504" w:rsidP="00580504">
                    <w:pPr>
                      <w:spacing w:after="0"/>
                      <w:rPr>
                        <w:rFonts w:ascii="Calibri" w:hAnsi="Calibri" w:cs="Calibri"/>
                        <w:color w:val="000000"/>
                      </w:rPr>
                    </w:pPr>
                    <w:proofErr w:type="spellStart"/>
                    <w:r w:rsidRPr="00580504">
                      <w:rPr>
                        <w:rFonts w:ascii="Calibri" w:hAnsi="Calibri" w:cs="Calibri"/>
                        <w:color w:val="000000"/>
                      </w:rPr>
                      <w:t>Classification</w:t>
                    </w:r>
                    <w:proofErr w:type="spellEnd"/>
                    <w:r w:rsidRPr="00580504">
                      <w:rPr>
                        <w:rFonts w:ascii="Calibri" w:hAnsi="Calibri" w:cs="Calibri"/>
                        <w:color w:val="000000"/>
                      </w:rPr>
                      <w:t xml:space="preserve">: </w:t>
                    </w:r>
                    <w:proofErr w:type="spellStart"/>
                    <w:r w:rsidRPr="00580504">
                      <w:rPr>
                        <w:rFonts w:ascii="Calibri" w:hAnsi="Calibri" w:cs="Calibri"/>
                        <w:color w:val="00000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EF63" w14:textId="77777777" w:rsidR="009B5832" w:rsidRDefault="009B5832" w:rsidP="006F5795">
      <w:pPr>
        <w:spacing w:after="0" w:line="240" w:lineRule="auto"/>
      </w:pPr>
      <w:r>
        <w:separator/>
      </w:r>
    </w:p>
  </w:footnote>
  <w:footnote w:type="continuationSeparator" w:id="0">
    <w:p w14:paraId="71010356" w14:textId="77777777" w:rsidR="009B5832" w:rsidRDefault="009B5832"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3E68" w14:textId="77777777" w:rsidR="00580504" w:rsidRDefault="005805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519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16EC9"/>
    <w:rsid w:val="000279E8"/>
    <w:rsid w:val="00042D86"/>
    <w:rsid w:val="00047BE7"/>
    <w:rsid w:val="00062B26"/>
    <w:rsid w:val="00072921"/>
    <w:rsid w:val="000816B2"/>
    <w:rsid w:val="000E2BC0"/>
    <w:rsid w:val="000F3E08"/>
    <w:rsid w:val="00123395"/>
    <w:rsid w:val="00137689"/>
    <w:rsid w:val="001442E8"/>
    <w:rsid w:val="0015251E"/>
    <w:rsid w:val="001A2283"/>
    <w:rsid w:val="001A774C"/>
    <w:rsid w:val="001B4A4D"/>
    <w:rsid w:val="001C049F"/>
    <w:rsid w:val="001C2325"/>
    <w:rsid w:val="002062B8"/>
    <w:rsid w:val="00232D4B"/>
    <w:rsid w:val="0023468E"/>
    <w:rsid w:val="002413E9"/>
    <w:rsid w:val="0027666C"/>
    <w:rsid w:val="00283EFB"/>
    <w:rsid w:val="00297327"/>
    <w:rsid w:val="00297BA2"/>
    <w:rsid w:val="002C5CF2"/>
    <w:rsid w:val="002E72C1"/>
    <w:rsid w:val="0030405B"/>
    <w:rsid w:val="0030433D"/>
    <w:rsid w:val="00307B90"/>
    <w:rsid w:val="00332941"/>
    <w:rsid w:val="00352812"/>
    <w:rsid w:val="003554DD"/>
    <w:rsid w:val="00362ACD"/>
    <w:rsid w:val="00383A60"/>
    <w:rsid w:val="0038574E"/>
    <w:rsid w:val="00391300"/>
    <w:rsid w:val="003B01C1"/>
    <w:rsid w:val="003C4655"/>
    <w:rsid w:val="003D24BB"/>
    <w:rsid w:val="003F5D40"/>
    <w:rsid w:val="00407075"/>
    <w:rsid w:val="00410B92"/>
    <w:rsid w:val="00436253"/>
    <w:rsid w:val="004666B6"/>
    <w:rsid w:val="00492E1D"/>
    <w:rsid w:val="004B2E44"/>
    <w:rsid w:val="004C0BCF"/>
    <w:rsid w:val="004F63C3"/>
    <w:rsid w:val="00505578"/>
    <w:rsid w:val="0052384A"/>
    <w:rsid w:val="00566B0B"/>
    <w:rsid w:val="00580504"/>
    <w:rsid w:val="00597DCA"/>
    <w:rsid w:val="005A447B"/>
    <w:rsid w:val="005B7B32"/>
    <w:rsid w:val="005C0276"/>
    <w:rsid w:val="005D7C51"/>
    <w:rsid w:val="005E03BB"/>
    <w:rsid w:val="005F61B1"/>
    <w:rsid w:val="00616885"/>
    <w:rsid w:val="00622DC2"/>
    <w:rsid w:val="0065585F"/>
    <w:rsid w:val="00664740"/>
    <w:rsid w:val="006706BE"/>
    <w:rsid w:val="006826F7"/>
    <w:rsid w:val="00690BEB"/>
    <w:rsid w:val="0069506B"/>
    <w:rsid w:val="006A0752"/>
    <w:rsid w:val="006C5E33"/>
    <w:rsid w:val="006D07B7"/>
    <w:rsid w:val="006F5795"/>
    <w:rsid w:val="00771DE4"/>
    <w:rsid w:val="007A7A1D"/>
    <w:rsid w:val="007B1E63"/>
    <w:rsid w:val="007C0712"/>
    <w:rsid w:val="007E3977"/>
    <w:rsid w:val="00802A43"/>
    <w:rsid w:val="00803D6C"/>
    <w:rsid w:val="00804E4C"/>
    <w:rsid w:val="008056A5"/>
    <w:rsid w:val="0080620D"/>
    <w:rsid w:val="008239B9"/>
    <w:rsid w:val="00856E8E"/>
    <w:rsid w:val="0085700A"/>
    <w:rsid w:val="00866366"/>
    <w:rsid w:val="008B4875"/>
    <w:rsid w:val="008E0AEF"/>
    <w:rsid w:val="0093015E"/>
    <w:rsid w:val="0095138B"/>
    <w:rsid w:val="0095396B"/>
    <w:rsid w:val="0095703C"/>
    <w:rsid w:val="00997BF9"/>
    <w:rsid w:val="009B5832"/>
    <w:rsid w:val="009C0D11"/>
    <w:rsid w:val="009C2288"/>
    <w:rsid w:val="009D5817"/>
    <w:rsid w:val="009E6008"/>
    <w:rsid w:val="009E6E2E"/>
    <w:rsid w:val="009F36D5"/>
    <w:rsid w:val="009F481F"/>
    <w:rsid w:val="00A17861"/>
    <w:rsid w:val="00A2607C"/>
    <w:rsid w:val="00A27DCC"/>
    <w:rsid w:val="00A578B7"/>
    <w:rsid w:val="00A65C40"/>
    <w:rsid w:val="00A954A7"/>
    <w:rsid w:val="00A974A4"/>
    <w:rsid w:val="00AA7824"/>
    <w:rsid w:val="00AC28F0"/>
    <w:rsid w:val="00AD009E"/>
    <w:rsid w:val="00AE7D9D"/>
    <w:rsid w:val="00AF6308"/>
    <w:rsid w:val="00B1186F"/>
    <w:rsid w:val="00B313F8"/>
    <w:rsid w:val="00B3208E"/>
    <w:rsid w:val="00B57CF7"/>
    <w:rsid w:val="00B6525A"/>
    <w:rsid w:val="00B83D18"/>
    <w:rsid w:val="00B84BEF"/>
    <w:rsid w:val="00B8732F"/>
    <w:rsid w:val="00B903B7"/>
    <w:rsid w:val="00BA4234"/>
    <w:rsid w:val="00BC2F43"/>
    <w:rsid w:val="00BD597C"/>
    <w:rsid w:val="00C01825"/>
    <w:rsid w:val="00C1429B"/>
    <w:rsid w:val="00C4282F"/>
    <w:rsid w:val="00C4796C"/>
    <w:rsid w:val="00C628BF"/>
    <w:rsid w:val="00C644B4"/>
    <w:rsid w:val="00C94AEC"/>
    <w:rsid w:val="00CA6985"/>
    <w:rsid w:val="00CB6C33"/>
    <w:rsid w:val="00CC4AFE"/>
    <w:rsid w:val="00CD0864"/>
    <w:rsid w:val="00D45DA8"/>
    <w:rsid w:val="00D47703"/>
    <w:rsid w:val="00D76FEA"/>
    <w:rsid w:val="00DB1C47"/>
    <w:rsid w:val="00DD206B"/>
    <w:rsid w:val="00DE0038"/>
    <w:rsid w:val="00DF1A86"/>
    <w:rsid w:val="00E25321"/>
    <w:rsid w:val="00E271BD"/>
    <w:rsid w:val="00E30F33"/>
    <w:rsid w:val="00E642DE"/>
    <w:rsid w:val="00EA0A66"/>
    <w:rsid w:val="00EA5329"/>
    <w:rsid w:val="00EC39EE"/>
    <w:rsid w:val="00EE7622"/>
    <w:rsid w:val="00EF5FA7"/>
    <w:rsid w:val="00F064E6"/>
    <w:rsid w:val="00F6514A"/>
    <w:rsid w:val="00F71A86"/>
    <w:rsid w:val="00F75666"/>
    <w:rsid w:val="00F9149E"/>
    <w:rsid w:val="00FB5C39"/>
    <w:rsid w:val="00FD2F61"/>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214697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l.golebiewski@7rs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szablon1-7r</Template>
  <TotalTime>25</TotalTime>
  <Pages>2</Pages>
  <Words>581</Words>
  <Characters>3490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14</cp:revision>
  <cp:lastPrinted>2021-05-25T01:10:00Z</cp:lastPrinted>
  <dcterms:created xsi:type="dcterms:W3CDTF">2022-05-16T21:01:00Z</dcterms:created>
  <dcterms:modified xsi:type="dcterms:W3CDTF">2022-05-18T08:30:00Z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y fmtid="{D5CDD505-2E9C-101B-9397-08002B2CF9AE}" pid="3" name="MSIP_Label_71bba39d-4745-4e9d-97db-0c1927b54242_Enabled">
    <vt:lpwstr>true</vt:lpwstr>
  </property>
  <property fmtid="{D5CDD505-2E9C-101B-9397-08002B2CF9AE}" pid="4" name="MSIP_Label_71bba39d-4745-4e9d-97db-0c1927b54242_SetDate">
    <vt:lpwstr>2022-05-16T21:01:14Z</vt:lpwstr>
  </property>
  <property fmtid="{D5CDD505-2E9C-101B-9397-08002B2CF9AE}" pid="5" name="MSIP_Label_71bba39d-4745-4e9d-97db-0c1927b54242_Method">
    <vt:lpwstr>Privileged</vt:lpwstr>
  </property>
  <property fmtid="{D5CDD505-2E9C-101B-9397-08002B2CF9AE}" pid="6" name="MSIP_Label_71bba39d-4745-4e9d-97db-0c1927b54242_Name">
    <vt:lpwstr>Internal</vt:lpwstr>
  </property>
  <property fmtid="{D5CDD505-2E9C-101B-9397-08002B2CF9AE}" pid="7" name="MSIP_Label_71bba39d-4745-4e9d-97db-0c1927b54242_SiteId">
    <vt:lpwstr>05d75c05-fa1a-42e7-9cf1-eb416c396f2d</vt:lpwstr>
  </property>
  <property fmtid="{D5CDD505-2E9C-101B-9397-08002B2CF9AE}" pid="8" name="MSIP_Label_71bba39d-4745-4e9d-97db-0c1927b54242_ActionId">
    <vt:lpwstr>f29bf48e-fcec-49d7-9235-11d2fe80cb3a</vt:lpwstr>
  </property>
  <property fmtid="{D5CDD505-2E9C-101B-9397-08002B2CF9AE}" pid="9" name="MSIP_Label_71bba39d-4745-4e9d-97db-0c1927b54242_ContentBits">
    <vt:lpwstr>2</vt:lpwstr>
  </property>
</Properties>
</file>