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8AC0" w14:textId="77777777" w:rsidR="00DF776C" w:rsidRDefault="00DF776C" w:rsidP="00DF776C">
      <w:pPr>
        <w:spacing w:after="0" w:line="276" w:lineRule="auto"/>
        <w:jc w:val="both"/>
        <w:outlineLvl w:val="0"/>
        <w:rPr>
          <w:rFonts w:ascii="Arial" w:hAnsi="Arial"/>
          <w:color w:val="808080" w:themeColor="background1" w:themeShade="80"/>
          <w:sz w:val="22"/>
        </w:rPr>
      </w:pPr>
    </w:p>
    <w:p w14:paraId="092CE3AF" w14:textId="77777777" w:rsidR="00DF776C" w:rsidRDefault="00DF776C" w:rsidP="00DF776C">
      <w:pPr>
        <w:spacing w:after="0" w:line="276" w:lineRule="auto"/>
        <w:jc w:val="both"/>
        <w:outlineLvl w:val="0"/>
        <w:rPr>
          <w:rFonts w:ascii="Arial" w:hAnsi="Arial"/>
          <w:color w:val="808080" w:themeColor="background1" w:themeShade="80"/>
          <w:sz w:val="22"/>
        </w:rPr>
      </w:pPr>
    </w:p>
    <w:p w14:paraId="1A2774B0" w14:textId="77777777" w:rsidR="00DF776C" w:rsidRDefault="00DF776C" w:rsidP="00DF776C">
      <w:pPr>
        <w:spacing w:after="0" w:line="276" w:lineRule="auto"/>
        <w:jc w:val="both"/>
        <w:outlineLvl w:val="0"/>
        <w:rPr>
          <w:rFonts w:ascii="Arial" w:hAnsi="Arial"/>
          <w:color w:val="808080" w:themeColor="background1" w:themeShade="80"/>
          <w:sz w:val="22"/>
        </w:rPr>
      </w:pPr>
    </w:p>
    <w:p w14:paraId="76B43BAE" w14:textId="77777777" w:rsidR="00DF776C" w:rsidRDefault="00DF776C" w:rsidP="00DF776C">
      <w:pPr>
        <w:spacing w:after="0" w:line="276" w:lineRule="auto"/>
        <w:jc w:val="both"/>
        <w:outlineLvl w:val="0"/>
        <w:rPr>
          <w:rFonts w:ascii="Arial" w:hAnsi="Arial"/>
          <w:color w:val="808080" w:themeColor="background1" w:themeShade="80"/>
          <w:sz w:val="22"/>
        </w:rPr>
      </w:pPr>
    </w:p>
    <w:p w14:paraId="7B6287CE" w14:textId="1B99B3F7" w:rsidR="00DF776C" w:rsidRDefault="00DF776C" w:rsidP="00DF776C">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 xml:space="preserve">Warsaw, </w:t>
      </w:r>
      <w:r w:rsidR="00891E86">
        <w:rPr>
          <w:rFonts w:ascii="Arial" w:hAnsi="Arial"/>
          <w:color w:val="808080" w:themeColor="background1" w:themeShade="80"/>
          <w:sz w:val="22"/>
        </w:rPr>
        <w:t>30</w:t>
      </w:r>
      <w:r>
        <w:rPr>
          <w:rFonts w:ascii="Arial" w:hAnsi="Arial"/>
          <w:color w:val="808080" w:themeColor="background1" w:themeShade="80"/>
          <w:sz w:val="22"/>
        </w:rPr>
        <w:t xml:space="preserve"> </w:t>
      </w:r>
      <w:r w:rsidR="00CA0F09">
        <w:rPr>
          <w:rFonts w:ascii="Arial" w:hAnsi="Arial"/>
          <w:color w:val="808080" w:themeColor="background1" w:themeShade="80"/>
          <w:sz w:val="22"/>
        </w:rPr>
        <w:t>June</w:t>
      </w:r>
      <w:r>
        <w:rPr>
          <w:rFonts w:ascii="Arial" w:hAnsi="Arial"/>
          <w:color w:val="808080" w:themeColor="background1" w:themeShade="80"/>
          <w:sz w:val="22"/>
        </w:rPr>
        <w:t xml:space="preserve"> 2023</w:t>
      </w:r>
    </w:p>
    <w:p w14:paraId="0E00E4F2" w14:textId="77777777" w:rsidR="00DF776C" w:rsidRDefault="00DF776C" w:rsidP="00DF776C">
      <w:pPr>
        <w:spacing w:after="0" w:line="276" w:lineRule="auto"/>
        <w:jc w:val="both"/>
        <w:outlineLvl w:val="0"/>
        <w:rPr>
          <w:rFonts w:ascii="Arial" w:hAnsi="Arial" w:cs="Arial"/>
          <w:color w:val="808080" w:themeColor="background1" w:themeShade="80"/>
          <w:sz w:val="22"/>
        </w:rPr>
      </w:pPr>
    </w:p>
    <w:p w14:paraId="535BDC2C" w14:textId="77777777" w:rsidR="00DF776C" w:rsidRDefault="00DF776C" w:rsidP="00DF776C">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Press release</w:t>
      </w:r>
    </w:p>
    <w:p w14:paraId="685709FE" w14:textId="77777777" w:rsidR="00DF776C" w:rsidRDefault="00DF776C" w:rsidP="009525BE">
      <w:pPr>
        <w:spacing w:after="0" w:line="276" w:lineRule="auto"/>
        <w:outlineLvl w:val="0"/>
        <w:rPr>
          <w:rFonts w:ascii="Arial" w:hAnsi="Arial" w:cs="Arial"/>
          <w:b/>
          <w:bCs/>
          <w:color w:val="808080" w:themeColor="background1" w:themeShade="80"/>
          <w:sz w:val="28"/>
          <w:szCs w:val="28"/>
        </w:rPr>
      </w:pPr>
    </w:p>
    <w:p w14:paraId="593C6799" w14:textId="68121784" w:rsidR="00537100" w:rsidRDefault="00CA0F09" w:rsidP="00DF776C">
      <w:pPr>
        <w:spacing w:after="0" w:line="276" w:lineRule="auto"/>
        <w:jc w:val="center"/>
        <w:outlineLvl w:val="0"/>
        <w:rPr>
          <w:rFonts w:ascii="Arial" w:hAnsi="Arial" w:cs="Arial"/>
          <w:b/>
          <w:bCs/>
          <w:color w:val="808080" w:themeColor="background1" w:themeShade="80"/>
          <w:sz w:val="28"/>
          <w:szCs w:val="28"/>
        </w:rPr>
      </w:pPr>
      <w:r w:rsidRPr="00CA0F09">
        <w:rPr>
          <w:rFonts w:ascii="Arial" w:hAnsi="Arial" w:cs="Arial"/>
          <w:b/>
          <w:bCs/>
          <w:color w:val="808080" w:themeColor="background1" w:themeShade="80"/>
          <w:sz w:val="28"/>
          <w:szCs w:val="28"/>
        </w:rPr>
        <w:t xml:space="preserve">7R Park Bytom I </w:t>
      </w:r>
      <w:r>
        <w:rPr>
          <w:rFonts w:ascii="Arial" w:hAnsi="Arial" w:cs="Arial"/>
          <w:b/>
          <w:bCs/>
          <w:color w:val="808080" w:themeColor="background1" w:themeShade="80"/>
          <w:sz w:val="28"/>
          <w:szCs w:val="28"/>
        </w:rPr>
        <w:t>–</w:t>
      </w:r>
      <w:r w:rsidRPr="00CA0F09">
        <w:rPr>
          <w:rFonts w:ascii="Arial" w:hAnsi="Arial" w:cs="Arial"/>
          <w:b/>
          <w:bCs/>
          <w:color w:val="808080" w:themeColor="background1" w:themeShade="80"/>
          <w:sz w:val="28"/>
          <w:szCs w:val="28"/>
        </w:rPr>
        <w:t xml:space="preserve"> </w:t>
      </w:r>
      <w:r>
        <w:rPr>
          <w:rFonts w:ascii="Arial" w:hAnsi="Arial" w:cs="Arial"/>
          <w:b/>
          <w:bCs/>
          <w:color w:val="808080" w:themeColor="background1" w:themeShade="80"/>
          <w:sz w:val="28"/>
          <w:szCs w:val="28"/>
        </w:rPr>
        <w:t xml:space="preserve">new </w:t>
      </w:r>
      <w:r w:rsidRPr="00CA0F09">
        <w:rPr>
          <w:rFonts w:ascii="Arial" w:hAnsi="Arial" w:cs="Arial"/>
          <w:b/>
          <w:bCs/>
          <w:color w:val="808080" w:themeColor="background1" w:themeShade="80"/>
          <w:sz w:val="28"/>
          <w:szCs w:val="28"/>
        </w:rPr>
        <w:t xml:space="preserve">7R </w:t>
      </w:r>
      <w:r w:rsidR="00891E86" w:rsidRPr="00891E86">
        <w:rPr>
          <w:rFonts w:ascii="Arial" w:hAnsi="Arial" w:cs="Arial"/>
          <w:b/>
          <w:bCs/>
          <w:color w:val="808080" w:themeColor="background1" w:themeShade="80"/>
          <w:sz w:val="28"/>
          <w:szCs w:val="28"/>
        </w:rPr>
        <w:t>project</w:t>
      </w:r>
      <w:r w:rsidR="00891E86">
        <w:rPr>
          <w:rFonts w:ascii="Arial" w:hAnsi="Arial" w:cs="Arial"/>
          <w:b/>
          <w:bCs/>
          <w:color w:val="808080" w:themeColor="background1" w:themeShade="80"/>
          <w:sz w:val="28"/>
          <w:szCs w:val="28"/>
        </w:rPr>
        <w:t xml:space="preserve"> </w:t>
      </w:r>
      <w:r w:rsidRPr="00CA0F09">
        <w:rPr>
          <w:rFonts w:ascii="Arial" w:hAnsi="Arial" w:cs="Arial"/>
          <w:b/>
          <w:bCs/>
          <w:color w:val="808080" w:themeColor="background1" w:themeShade="80"/>
          <w:sz w:val="28"/>
          <w:szCs w:val="28"/>
        </w:rPr>
        <w:t>in Silesia</w:t>
      </w:r>
    </w:p>
    <w:p w14:paraId="7A6AB27D" w14:textId="77777777" w:rsidR="00537100" w:rsidRPr="00537100" w:rsidRDefault="00537100" w:rsidP="00537100">
      <w:pPr>
        <w:spacing w:after="0" w:line="276" w:lineRule="auto"/>
        <w:jc w:val="both"/>
        <w:outlineLvl w:val="0"/>
        <w:rPr>
          <w:rFonts w:ascii="Arial" w:hAnsi="Arial" w:cs="Arial"/>
          <w:b/>
          <w:bCs/>
          <w:color w:val="808080" w:themeColor="background1" w:themeShade="80"/>
          <w:sz w:val="22"/>
        </w:rPr>
      </w:pPr>
    </w:p>
    <w:p w14:paraId="0546961D" w14:textId="7299D3DC" w:rsidR="008E0BD5" w:rsidRDefault="00CA0F09" w:rsidP="00537100">
      <w:pPr>
        <w:spacing w:after="0" w:line="276" w:lineRule="auto"/>
        <w:jc w:val="both"/>
        <w:outlineLvl w:val="0"/>
        <w:rPr>
          <w:rFonts w:ascii="Arial" w:hAnsi="Arial" w:cs="Arial"/>
          <w:b/>
          <w:bCs/>
          <w:color w:val="808080" w:themeColor="background1" w:themeShade="80"/>
          <w:sz w:val="22"/>
        </w:rPr>
      </w:pPr>
      <w:r w:rsidRPr="00CA0F09">
        <w:rPr>
          <w:rFonts w:ascii="Arial" w:hAnsi="Arial" w:cs="Arial"/>
          <w:b/>
          <w:bCs/>
          <w:color w:val="808080" w:themeColor="background1" w:themeShade="80"/>
          <w:sz w:val="22"/>
        </w:rPr>
        <w:t>7R, a developer specializing in high-quality warehouses, is preparing to start construction of 7R Park Bytom I. The project will be built in the spirit of ESG: it marks the revitalization of 25 ha. of neglected land, will have numerous pro-environmental solutions, at the same time the developer has established cooperation with local authorities and actively supports the local community.</w:t>
      </w:r>
    </w:p>
    <w:p w14:paraId="35CC4EF8" w14:textId="77777777" w:rsidR="00CA0F09" w:rsidRDefault="00CA0F09" w:rsidP="00537100">
      <w:pPr>
        <w:spacing w:after="0" w:line="276" w:lineRule="auto"/>
        <w:jc w:val="both"/>
        <w:outlineLvl w:val="0"/>
        <w:rPr>
          <w:rFonts w:ascii="Arial" w:hAnsi="Arial" w:cs="Arial"/>
          <w:b/>
          <w:bCs/>
          <w:color w:val="808080" w:themeColor="background1" w:themeShade="80"/>
          <w:sz w:val="22"/>
        </w:rPr>
      </w:pPr>
    </w:p>
    <w:p w14:paraId="2AC7BA49" w14:textId="23CEFF74" w:rsidR="00CA0F09" w:rsidRDefault="00CA0F09" w:rsidP="00537100">
      <w:pPr>
        <w:spacing w:after="0" w:line="276" w:lineRule="auto"/>
        <w:jc w:val="both"/>
        <w:outlineLvl w:val="0"/>
        <w:rPr>
          <w:rFonts w:ascii="Arial" w:hAnsi="Arial" w:cs="Arial"/>
          <w:color w:val="808080" w:themeColor="background1" w:themeShade="80"/>
          <w:sz w:val="22"/>
        </w:rPr>
      </w:pPr>
      <w:r w:rsidRPr="00CA0F09">
        <w:rPr>
          <w:rFonts w:ascii="Arial" w:hAnsi="Arial" w:cs="Arial"/>
          <w:color w:val="808080" w:themeColor="background1" w:themeShade="80"/>
          <w:sz w:val="22"/>
        </w:rPr>
        <w:t xml:space="preserve">7R Park Bytom I will be built just 4.5 km from the center of Bytom, near the highway and railroad junction, and close to </w:t>
      </w:r>
      <w:proofErr w:type="spellStart"/>
      <w:r w:rsidRPr="00CA0F09">
        <w:rPr>
          <w:rFonts w:ascii="Arial" w:hAnsi="Arial" w:cs="Arial"/>
          <w:color w:val="808080" w:themeColor="background1" w:themeShade="80"/>
          <w:sz w:val="22"/>
        </w:rPr>
        <w:t>Pyrzowice</w:t>
      </w:r>
      <w:proofErr w:type="spellEnd"/>
      <w:r w:rsidRPr="00CA0F09">
        <w:rPr>
          <w:rFonts w:ascii="Arial" w:hAnsi="Arial" w:cs="Arial"/>
          <w:color w:val="808080" w:themeColor="background1" w:themeShade="80"/>
          <w:sz w:val="22"/>
        </w:rPr>
        <w:t xml:space="preserve"> International Airport. There are bus, streetcar and train </w:t>
      </w:r>
      <w:proofErr w:type="gramStart"/>
      <w:r w:rsidRPr="00CA0F09">
        <w:rPr>
          <w:rFonts w:ascii="Arial" w:hAnsi="Arial" w:cs="Arial"/>
          <w:color w:val="808080" w:themeColor="background1" w:themeShade="80"/>
          <w:sz w:val="22"/>
        </w:rPr>
        <w:t>stops</w:t>
      </w:r>
      <w:proofErr w:type="gramEnd"/>
      <w:r w:rsidRPr="00CA0F09">
        <w:rPr>
          <w:rFonts w:ascii="Arial" w:hAnsi="Arial" w:cs="Arial"/>
          <w:color w:val="808080" w:themeColor="background1" w:themeShade="80"/>
          <w:sz w:val="22"/>
        </w:rPr>
        <w:t xml:space="preserve"> near the warehouse location, which will be a major convenience for the facility's future employees.</w:t>
      </w:r>
    </w:p>
    <w:p w14:paraId="6FC3C3AE" w14:textId="77777777" w:rsidR="00CA0F09" w:rsidRDefault="00CA0F09" w:rsidP="00537100">
      <w:pPr>
        <w:spacing w:after="0" w:line="276" w:lineRule="auto"/>
        <w:jc w:val="both"/>
        <w:outlineLvl w:val="0"/>
        <w:rPr>
          <w:rFonts w:ascii="Arial" w:hAnsi="Arial" w:cs="Arial"/>
          <w:color w:val="808080" w:themeColor="background1" w:themeShade="80"/>
          <w:sz w:val="22"/>
        </w:rPr>
      </w:pPr>
    </w:p>
    <w:p w14:paraId="06679D51" w14:textId="4E59767F" w:rsidR="00CA0F09" w:rsidRDefault="00CA0F09" w:rsidP="00537100">
      <w:pPr>
        <w:spacing w:after="0" w:line="276" w:lineRule="auto"/>
        <w:jc w:val="both"/>
        <w:outlineLvl w:val="0"/>
        <w:rPr>
          <w:rFonts w:ascii="Arial" w:hAnsi="Arial" w:cs="Arial"/>
          <w:color w:val="808080" w:themeColor="background1" w:themeShade="80"/>
          <w:sz w:val="22"/>
        </w:rPr>
      </w:pPr>
      <w:r w:rsidRPr="00CA0F09">
        <w:rPr>
          <w:rFonts w:ascii="Arial" w:hAnsi="Arial" w:cs="Arial"/>
          <w:color w:val="808080" w:themeColor="background1" w:themeShade="80"/>
          <w:sz w:val="22"/>
        </w:rPr>
        <w:t xml:space="preserve">New developments will be built on previously neglected and devastated land. 7R will revitalize as much as 25 ha. of wasteland. The investment will generate new, attractive </w:t>
      </w:r>
      <w:r w:rsidR="00891E86" w:rsidRPr="00891E86">
        <w:rPr>
          <w:rFonts w:ascii="Arial" w:hAnsi="Arial" w:cs="Arial"/>
          <w:color w:val="808080" w:themeColor="background1" w:themeShade="80"/>
          <w:sz w:val="22"/>
        </w:rPr>
        <w:t>workplaces</w:t>
      </w:r>
      <w:r w:rsidRPr="00CA0F09">
        <w:rPr>
          <w:rFonts w:ascii="Arial" w:hAnsi="Arial" w:cs="Arial"/>
          <w:color w:val="808080" w:themeColor="background1" w:themeShade="80"/>
          <w:sz w:val="22"/>
        </w:rPr>
        <w:t>. 7R Park Bytom I will have a well-being area for employees, which will be equipped with ergonomic seating designed by young artists selected in the "7R Warehouse of art - Young art for the planet'" competition, which the developer organized in cooperation with the Warsaw Academy of Fine Arts.</w:t>
      </w:r>
    </w:p>
    <w:p w14:paraId="5EC0A91C" w14:textId="77777777" w:rsidR="00CA0F09" w:rsidRDefault="00CA0F09" w:rsidP="00537100">
      <w:pPr>
        <w:spacing w:after="0" w:line="276" w:lineRule="auto"/>
        <w:jc w:val="both"/>
        <w:outlineLvl w:val="0"/>
        <w:rPr>
          <w:rFonts w:ascii="Arial" w:hAnsi="Arial" w:cs="Arial"/>
          <w:color w:val="808080" w:themeColor="background1" w:themeShade="80"/>
          <w:sz w:val="22"/>
        </w:rPr>
      </w:pPr>
    </w:p>
    <w:p w14:paraId="025EDF7C" w14:textId="3775DBBE" w:rsidR="00CA0F09" w:rsidRDefault="00AD312B" w:rsidP="00537100">
      <w:pPr>
        <w:spacing w:after="0" w:line="276" w:lineRule="auto"/>
        <w:jc w:val="both"/>
        <w:outlineLvl w:val="0"/>
        <w:rPr>
          <w:rFonts w:ascii="Arial" w:hAnsi="Arial" w:cs="Arial"/>
          <w:color w:val="808080" w:themeColor="background1" w:themeShade="80"/>
          <w:sz w:val="22"/>
        </w:rPr>
      </w:pPr>
      <w:r>
        <w:rPr>
          <w:rFonts w:ascii="Arial" w:hAnsi="Arial" w:cs="Arial"/>
          <w:color w:val="808080" w:themeColor="background1" w:themeShade="80"/>
          <w:sz w:val="22"/>
        </w:rPr>
        <w:t>Moreover</w:t>
      </w:r>
      <w:r w:rsidR="00CA0F09" w:rsidRPr="00CA0F09">
        <w:rPr>
          <w:rFonts w:ascii="Arial" w:hAnsi="Arial" w:cs="Arial"/>
          <w:color w:val="808080" w:themeColor="background1" w:themeShade="80"/>
          <w:sz w:val="22"/>
        </w:rPr>
        <w:t xml:space="preserve">, as part of its ESG strategy commitments, the developer </w:t>
      </w:r>
      <w:r w:rsidR="00651D6E">
        <w:rPr>
          <w:rFonts w:ascii="Arial" w:hAnsi="Arial" w:cs="Arial"/>
          <w:color w:val="808080" w:themeColor="background1" w:themeShade="80"/>
          <w:sz w:val="22"/>
        </w:rPr>
        <w:t>has supported</w:t>
      </w:r>
      <w:r w:rsidR="00CA0F09" w:rsidRPr="00CA0F09">
        <w:rPr>
          <w:rFonts w:ascii="Arial" w:hAnsi="Arial" w:cs="Arial"/>
          <w:color w:val="808080" w:themeColor="background1" w:themeShade="80"/>
          <w:sz w:val="22"/>
        </w:rPr>
        <w:t xml:space="preserve"> the local community by installing modern water dispensers</w:t>
      </w:r>
      <w:r>
        <w:rPr>
          <w:rFonts w:ascii="Arial" w:hAnsi="Arial" w:cs="Arial"/>
          <w:color w:val="808080" w:themeColor="background1" w:themeShade="80"/>
          <w:sz w:val="22"/>
        </w:rPr>
        <w:t xml:space="preserve"> e</w:t>
      </w:r>
      <w:r w:rsidRPr="00CA0F09">
        <w:rPr>
          <w:rFonts w:ascii="Arial" w:hAnsi="Arial" w:cs="Arial"/>
          <w:color w:val="808080" w:themeColor="background1" w:themeShade="80"/>
          <w:sz w:val="22"/>
        </w:rPr>
        <w:t>quipped with filters and UV lamps</w:t>
      </w:r>
      <w:r w:rsidR="00CA0F09" w:rsidRPr="00CA0F09">
        <w:rPr>
          <w:rFonts w:ascii="Arial" w:hAnsi="Arial" w:cs="Arial"/>
          <w:color w:val="808080" w:themeColor="background1" w:themeShade="80"/>
          <w:sz w:val="22"/>
        </w:rPr>
        <w:t xml:space="preserve"> in 13 Bytom educational institutions.</w:t>
      </w:r>
      <w:r>
        <w:rPr>
          <w:rFonts w:ascii="Arial" w:hAnsi="Arial" w:cs="Arial"/>
          <w:color w:val="808080" w:themeColor="background1" w:themeShade="80"/>
          <w:sz w:val="22"/>
        </w:rPr>
        <w:t xml:space="preserve"> It </w:t>
      </w:r>
      <w:r w:rsidR="00CA0F09" w:rsidRPr="00CA0F09">
        <w:rPr>
          <w:rFonts w:ascii="Arial" w:hAnsi="Arial" w:cs="Arial"/>
          <w:color w:val="808080" w:themeColor="background1" w:themeShade="80"/>
          <w:sz w:val="22"/>
        </w:rPr>
        <w:t>provide</w:t>
      </w:r>
      <w:r w:rsidR="00651D6E">
        <w:rPr>
          <w:rFonts w:ascii="Arial" w:hAnsi="Arial" w:cs="Arial"/>
          <w:color w:val="808080" w:themeColor="background1" w:themeShade="80"/>
          <w:sz w:val="22"/>
        </w:rPr>
        <w:t>s</w:t>
      </w:r>
      <w:r w:rsidR="00CA0F09" w:rsidRPr="00CA0F09">
        <w:rPr>
          <w:rFonts w:ascii="Arial" w:hAnsi="Arial" w:cs="Arial"/>
          <w:color w:val="808080" w:themeColor="background1" w:themeShade="80"/>
          <w:sz w:val="22"/>
        </w:rPr>
        <w:t xml:space="preserve"> children and young people with access to fresh water.</w:t>
      </w:r>
    </w:p>
    <w:p w14:paraId="276A04C4" w14:textId="77777777" w:rsidR="00651D6E" w:rsidRDefault="00651D6E" w:rsidP="00651D6E">
      <w:pPr>
        <w:spacing w:after="0" w:line="276" w:lineRule="auto"/>
        <w:jc w:val="both"/>
        <w:outlineLvl w:val="0"/>
        <w:rPr>
          <w:rFonts w:ascii="Arial" w:hAnsi="Arial" w:cs="Arial"/>
          <w:color w:val="808080" w:themeColor="background1" w:themeShade="80"/>
          <w:sz w:val="22"/>
        </w:rPr>
      </w:pPr>
    </w:p>
    <w:p w14:paraId="7881C332" w14:textId="522FFA85" w:rsidR="00CA0F09" w:rsidRPr="00651D6E" w:rsidRDefault="00891E86" w:rsidP="00651D6E">
      <w:pPr>
        <w:spacing w:after="0" w:line="276" w:lineRule="auto"/>
        <w:jc w:val="both"/>
        <w:outlineLvl w:val="0"/>
        <w:rPr>
          <w:rFonts w:ascii="Arial" w:hAnsi="Arial" w:cs="Arial"/>
          <w:b/>
          <w:bCs/>
          <w:color w:val="808080" w:themeColor="background1" w:themeShade="80"/>
          <w:sz w:val="22"/>
        </w:rPr>
      </w:pPr>
      <w:r w:rsidRPr="00891E86">
        <w:rPr>
          <w:rFonts w:ascii="Arial" w:hAnsi="Arial" w:cs="Arial"/>
          <w:b/>
          <w:bCs/>
          <w:i/>
          <w:iCs/>
          <w:color w:val="808080" w:themeColor="background1" w:themeShade="80"/>
          <w:sz w:val="22"/>
        </w:rPr>
        <w:t>–</w:t>
      </w:r>
      <w:r w:rsidR="00651D6E">
        <w:rPr>
          <w:rFonts w:ascii="Arial" w:hAnsi="Arial" w:cs="Arial"/>
          <w:i/>
          <w:iCs/>
          <w:color w:val="808080" w:themeColor="background1" w:themeShade="80"/>
          <w:sz w:val="22"/>
        </w:rPr>
        <w:t xml:space="preserve"> </w:t>
      </w:r>
      <w:r w:rsidR="00651D6E" w:rsidRPr="00651D6E">
        <w:rPr>
          <w:rFonts w:ascii="Arial" w:hAnsi="Arial" w:cs="Arial"/>
          <w:i/>
          <w:iCs/>
          <w:color w:val="808080" w:themeColor="background1" w:themeShade="80"/>
          <w:sz w:val="22"/>
        </w:rPr>
        <w:t>Combining business, e</w:t>
      </w:r>
      <w:r w:rsidR="00CA0F09" w:rsidRPr="00651D6E">
        <w:rPr>
          <w:rFonts w:ascii="Arial" w:hAnsi="Arial" w:cs="Arial"/>
          <w:i/>
          <w:iCs/>
          <w:color w:val="808080" w:themeColor="background1" w:themeShade="80"/>
          <w:sz w:val="22"/>
        </w:rPr>
        <w:t>cology and social responsibility</w:t>
      </w:r>
      <w:r w:rsidR="00651D6E" w:rsidRPr="00651D6E">
        <w:rPr>
          <w:rFonts w:ascii="Arial" w:hAnsi="Arial" w:cs="Arial"/>
          <w:i/>
          <w:iCs/>
          <w:color w:val="808080" w:themeColor="background1" w:themeShade="80"/>
          <w:sz w:val="22"/>
        </w:rPr>
        <w:t xml:space="preserve"> is one of 7R's priorities</w:t>
      </w:r>
      <w:r w:rsidR="00CA0F09" w:rsidRPr="00651D6E">
        <w:rPr>
          <w:rFonts w:ascii="Arial" w:hAnsi="Arial" w:cs="Arial"/>
          <w:i/>
          <w:iCs/>
          <w:color w:val="808080" w:themeColor="background1" w:themeShade="80"/>
          <w:sz w:val="22"/>
        </w:rPr>
        <w:t xml:space="preserve">. 7R Park Bytom I will have </w:t>
      </w:r>
      <w:r w:rsidRPr="00891E86">
        <w:rPr>
          <w:rFonts w:ascii="Arial" w:hAnsi="Arial" w:cs="Arial"/>
          <w:i/>
          <w:iCs/>
          <w:color w:val="808080" w:themeColor="background1" w:themeShade="80"/>
          <w:sz w:val="22"/>
        </w:rPr>
        <w:t>well-being</w:t>
      </w:r>
      <w:r w:rsidRPr="00651D6E">
        <w:rPr>
          <w:rFonts w:ascii="Arial" w:hAnsi="Arial" w:cs="Arial"/>
          <w:i/>
          <w:iCs/>
          <w:color w:val="808080" w:themeColor="background1" w:themeShade="80"/>
          <w:sz w:val="22"/>
        </w:rPr>
        <w:t xml:space="preserve"> </w:t>
      </w:r>
      <w:r w:rsidR="00CA0F09" w:rsidRPr="00651D6E">
        <w:rPr>
          <w:rFonts w:ascii="Arial" w:hAnsi="Arial" w:cs="Arial"/>
          <w:i/>
          <w:iCs/>
          <w:color w:val="808080" w:themeColor="background1" w:themeShade="80"/>
          <w:sz w:val="22"/>
        </w:rPr>
        <w:t>areas for employees and installations to reduce water and energy consumption. These are important solutions for our tenants, as they help them implement their ESG strategies</w:t>
      </w:r>
      <w:r w:rsidR="00651D6E" w:rsidRPr="00651D6E">
        <w:rPr>
          <w:rFonts w:ascii="Arial" w:hAnsi="Arial" w:cs="Arial"/>
          <w:i/>
          <w:iCs/>
          <w:color w:val="808080" w:themeColor="background1" w:themeShade="80"/>
          <w:sz w:val="22"/>
        </w:rPr>
        <w:t xml:space="preserve"> </w:t>
      </w:r>
      <w:r w:rsidR="00651D6E" w:rsidRPr="00891E86">
        <w:rPr>
          <w:rFonts w:ascii="Arial" w:hAnsi="Arial" w:cs="Arial"/>
          <w:i/>
          <w:iCs/>
          <w:color w:val="808080" w:themeColor="background1" w:themeShade="80"/>
          <w:sz w:val="22"/>
        </w:rPr>
        <w:t xml:space="preserve">– </w:t>
      </w:r>
      <w:r w:rsidR="00CA0F09" w:rsidRPr="00891E86">
        <w:rPr>
          <w:rFonts w:ascii="Arial" w:hAnsi="Arial" w:cs="Arial"/>
          <w:color w:val="808080" w:themeColor="background1" w:themeShade="80"/>
          <w:sz w:val="22"/>
        </w:rPr>
        <w:t>says</w:t>
      </w:r>
      <w:r w:rsidR="00CA0F09" w:rsidRPr="00651D6E">
        <w:rPr>
          <w:rFonts w:ascii="Arial" w:hAnsi="Arial" w:cs="Arial"/>
          <w:b/>
          <w:bCs/>
          <w:color w:val="808080" w:themeColor="background1" w:themeShade="80"/>
          <w:sz w:val="22"/>
        </w:rPr>
        <w:t xml:space="preserve"> Joanna </w:t>
      </w:r>
      <w:proofErr w:type="spellStart"/>
      <w:r w:rsidR="00CA0F09" w:rsidRPr="00651D6E">
        <w:rPr>
          <w:rFonts w:ascii="Arial" w:hAnsi="Arial" w:cs="Arial"/>
          <w:b/>
          <w:bCs/>
          <w:color w:val="808080" w:themeColor="background1" w:themeShade="80"/>
          <w:sz w:val="22"/>
        </w:rPr>
        <w:t>Ociepka</w:t>
      </w:r>
      <w:proofErr w:type="spellEnd"/>
      <w:r w:rsidR="00CA0F09" w:rsidRPr="00651D6E">
        <w:rPr>
          <w:rFonts w:ascii="Arial" w:hAnsi="Arial" w:cs="Arial"/>
          <w:b/>
          <w:bCs/>
          <w:color w:val="808080" w:themeColor="background1" w:themeShade="80"/>
          <w:sz w:val="22"/>
        </w:rPr>
        <w:t>-Wojciechowska, Regional Leasing Director at 7R.</w:t>
      </w:r>
    </w:p>
    <w:p w14:paraId="2E845387" w14:textId="77777777" w:rsidR="00CA0F09" w:rsidRDefault="00CA0F09" w:rsidP="00537100">
      <w:pPr>
        <w:spacing w:after="0" w:line="276" w:lineRule="auto"/>
        <w:jc w:val="both"/>
        <w:outlineLvl w:val="0"/>
        <w:rPr>
          <w:rFonts w:ascii="Arial" w:hAnsi="Arial" w:cs="Arial"/>
          <w:b/>
          <w:bCs/>
          <w:color w:val="808080" w:themeColor="background1" w:themeShade="80"/>
          <w:sz w:val="22"/>
        </w:rPr>
      </w:pPr>
    </w:p>
    <w:p w14:paraId="0AF3200E" w14:textId="14582A61" w:rsidR="00A64A2D" w:rsidRDefault="00A64A2D" w:rsidP="00CA0F09">
      <w:pPr>
        <w:spacing w:after="0" w:line="276" w:lineRule="auto"/>
        <w:jc w:val="both"/>
        <w:outlineLvl w:val="0"/>
        <w:rPr>
          <w:rFonts w:ascii="Arial" w:hAnsi="Arial" w:cs="Arial"/>
          <w:color w:val="808080" w:themeColor="background1" w:themeShade="80"/>
          <w:sz w:val="22"/>
        </w:rPr>
      </w:pPr>
      <w:r w:rsidRPr="00A64A2D">
        <w:rPr>
          <w:rFonts w:ascii="Arial" w:hAnsi="Arial" w:cs="Arial"/>
          <w:color w:val="808080" w:themeColor="background1" w:themeShade="80"/>
          <w:sz w:val="22"/>
        </w:rPr>
        <w:t>The warehouse park will be built using environmentally friendly materials.</w:t>
      </w:r>
      <w:r>
        <w:rPr>
          <w:rFonts w:ascii="Arial" w:hAnsi="Arial" w:cs="Arial"/>
          <w:color w:val="808080" w:themeColor="background1" w:themeShade="80"/>
          <w:sz w:val="22"/>
        </w:rPr>
        <w:t xml:space="preserve"> </w:t>
      </w:r>
      <w:r w:rsidRPr="00A64A2D">
        <w:rPr>
          <w:rFonts w:ascii="Arial" w:hAnsi="Arial" w:cs="Arial"/>
          <w:color w:val="808080" w:themeColor="background1" w:themeShade="80"/>
          <w:sz w:val="22"/>
        </w:rPr>
        <w:t>Among</w:t>
      </w:r>
      <w:r w:rsidR="00651D6E">
        <w:rPr>
          <w:rFonts w:ascii="Arial" w:hAnsi="Arial" w:cs="Arial"/>
          <w:color w:val="808080" w:themeColor="background1" w:themeShade="80"/>
          <w:sz w:val="22"/>
        </w:rPr>
        <w:t xml:space="preserve"> other ecological </w:t>
      </w:r>
      <w:r w:rsidRPr="00A64A2D">
        <w:rPr>
          <w:rFonts w:ascii="Arial" w:hAnsi="Arial" w:cs="Arial"/>
          <w:color w:val="808080" w:themeColor="background1" w:themeShade="80"/>
          <w:sz w:val="22"/>
        </w:rPr>
        <w:t>solutions</w:t>
      </w:r>
      <w:r w:rsidR="00651D6E">
        <w:rPr>
          <w:rFonts w:ascii="Arial" w:hAnsi="Arial" w:cs="Arial"/>
          <w:color w:val="808080" w:themeColor="background1" w:themeShade="80"/>
          <w:sz w:val="22"/>
        </w:rPr>
        <w:t>, building will be provided with</w:t>
      </w:r>
      <w:r w:rsidRPr="00A64A2D">
        <w:rPr>
          <w:rFonts w:ascii="Arial" w:hAnsi="Arial" w:cs="Arial"/>
          <w:color w:val="808080" w:themeColor="background1" w:themeShade="80"/>
          <w:sz w:val="22"/>
        </w:rPr>
        <w:t xml:space="preserve"> photovoltaic panels, energy-saving LED lighting and </w:t>
      </w:r>
      <w:proofErr w:type="spellStart"/>
      <w:r w:rsidRPr="00A64A2D">
        <w:rPr>
          <w:rFonts w:ascii="Arial" w:hAnsi="Arial" w:cs="Arial"/>
          <w:color w:val="808080" w:themeColor="background1" w:themeShade="80"/>
          <w:sz w:val="22"/>
        </w:rPr>
        <w:t>destratifiers</w:t>
      </w:r>
      <w:proofErr w:type="spellEnd"/>
      <w:r w:rsidRPr="00A64A2D">
        <w:rPr>
          <w:rFonts w:ascii="Arial" w:hAnsi="Arial" w:cs="Arial"/>
          <w:color w:val="808080" w:themeColor="background1" w:themeShade="80"/>
          <w:sz w:val="22"/>
        </w:rPr>
        <w:t xml:space="preserve"> to reduce heat loss, which, combined with the increased insulation of the buildings, will reduce operating costs.</w:t>
      </w:r>
    </w:p>
    <w:p w14:paraId="17B95439" w14:textId="77777777" w:rsidR="00A64A2D" w:rsidRDefault="00A64A2D" w:rsidP="00CA0F09">
      <w:pPr>
        <w:spacing w:after="0" w:line="276" w:lineRule="auto"/>
        <w:jc w:val="both"/>
        <w:outlineLvl w:val="0"/>
        <w:rPr>
          <w:rFonts w:ascii="Arial" w:hAnsi="Arial" w:cs="Arial"/>
          <w:color w:val="808080" w:themeColor="background1" w:themeShade="80"/>
          <w:sz w:val="22"/>
        </w:rPr>
      </w:pPr>
    </w:p>
    <w:p w14:paraId="5E9F35EE" w14:textId="6D50CEB2" w:rsidR="00A64A2D" w:rsidRDefault="00A64A2D" w:rsidP="00CA0F09">
      <w:pPr>
        <w:spacing w:after="0" w:line="276" w:lineRule="auto"/>
        <w:jc w:val="both"/>
        <w:outlineLvl w:val="0"/>
        <w:rPr>
          <w:rFonts w:ascii="Arial" w:hAnsi="Arial" w:cs="Arial"/>
          <w:color w:val="808080" w:themeColor="background1" w:themeShade="80"/>
          <w:sz w:val="22"/>
        </w:rPr>
      </w:pPr>
      <w:r>
        <w:rPr>
          <w:rFonts w:ascii="Arial" w:hAnsi="Arial" w:cs="Arial"/>
          <w:color w:val="808080" w:themeColor="background1" w:themeShade="80"/>
          <w:sz w:val="22"/>
        </w:rPr>
        <w:lastRenderedPageBreak/>
        <w:t>T</w:t>
      </w:r>
      <w:r w:rsidRPr="00A64A2D">
        <w:rPr>
          <w:rFonts w:ascii="Arial" w:hAnsi="Arial" w:cs="Arial"/>
          <w:color w:val="808080" w:themeColor="background1" w:themeShade="80"/>
          <w:sz w:val="22"/>
        </w:rPr>
        <w:t xml:space="preserve">here will also be a bicycle path and </w:t>
      </w:r>
      <w:r w:rsidR="00651D6E" w:rsidRPr="00A64A2D">
        <w:rPr>
          <w:rFonts w:ascii="Arial" w:hAnsi="Arial" w:cs="Arial"/>
          <w:color w:val="808080" w:themeColor="background1" w:themeShade="80"/>
          <w:sz w:val="22"/>
        </w:rPr>
        <w:t xml:space="preserve">provided </w:t>
      </w:r>
      <w:r w:rsidRPr="00A64A2D">
        <w:rPr>
          <w:rFonts w:ascii="Arial" w:hAnsi="Arial" w:cs="Arial"/>
          <w:color w:val="808080" w:themeColor="background1" w:themeShade="80"/>
          <w:sz w:val="22"/>
        </w:rPr>
        <w:t>charging stations for electric</w:t>
      </w:r>
      <w:r w:rsidR="00651D6E">
        <w:rPr>
          <w:rFonts w:ascii="Arial" w:hAnsi="Arial" w:cs="Arial"/>
          <w:color w:val="808080" w:themeColor="background1" w:themeShade="80"/>
          <w:sz w:val="22"/>
        </w:rPr>
        <w:t xml:space="preserve"> cars </w:t>
      </w:r>
      <w:r w:rsidR="00651D6E" w:rsidRPr="00A64A2D">
        <w:rPr>
          <w:rFonts w:ascii="Arial" w:hAnsi="Arial" w:cs="Arial"/>
          <w:color w:val="808080" w:themeColor="background1" w:themeShade="80"/>
          <w:sz w:val="22"/>
        </w:rPr>
        <w:t>near the 7R Park Bytom I complex</w:t>
      </w:r>
      <w:r w:rsidRPr="00A64A2D">
        <w:rPr>
          <w:rFonts w:ascii="Arial" w:hAnsi="Arial" w:cs="Arial"/>
          <w:color w:val="808080" w:themeColor="background1" w:themeShade="80"/>
          <w:sz w:val="22"/>
        </w:rPr>
        <w:t>.</w:t>
      </w:r>
      <w:r>
        <w:rPr>
          <w:rFonts w:ascii="Arial" w:hAnsi="Arial" w:cs="Arial"/>
          <w:color w:val="808080" w:themeColor="background1" w:themeShade="80"/>
          <w:sz w:val="22"/>
        </w:rPr>
        <w:t xml:space="preserve"> </w:t>
      </w:r>
      <w:r w:rsidRPr="00A64A2D">
        <w:rPr>
          <w:rFonts w:ascii="Arial" w:hAnsi="Arial" w:cs="Arial"/>
          <w:color w:val="808080" w:themeColor="background1" w:themeShade="80"/>
          <w:sz w:val="22"/>
        </w:rPr>
        <w:t xml:space="preserve">The project will be certified under the BREEAM system. 7R intends to achieve Excellent level.  </w:t>
      </w:r>
    </w:p>
    <w:p w14:paraId="371E146E" w14:textId="77777777" w:rsidR="00A64A2D" w:rsidRDefault="00A64A2D" w:rsidP="00CA0F09">
      <w:pPr>
        <w:spacing w:after="0" w:line="276" w:lineRule="auto"/>
        <w:jc w:val="both"/>
        <w:outlineLvl w:val="0"/>
        <w:rPr>
          <w:rFonts w:ascii="Arial" w:hAnsi="Arial" w:cs="Arial"/>
          <w:color w:val="808080" w:themeColor="background1" w:themeShade="80"/>
          <w:sz w:val="22"/>
        </w:rPr>
      </w:pPr>
    </w:p>
    <w:p w14:paraId="3332A8EB" w14:textId="672AA0E2" w:rsidR="00A64A2D" w:rsidRPr="00B473B9" w:rsidRDefault="00891E86" w:rsidP="00B473B9">
      <w:pPr>
        <w:spacing w:after="0" w:line="276" w:lineRule="auto"/>
        <w:jc w:val="both"/>
        <w:outlineLvl w:val="0"/>
        <w:rPr>
          <w:rFonts w:ascii="Arial" w:hAnsi="Arial" w:cs="Arial"/>
          <w:color w:val="808080" w:themeColor="background1" w:themeShade="80"/>
          <w:sz w:val="22"/>
        </w:rPr>
      </w:pPr>
      <w:r>
        <w:rPr>
          <w:rFonts w:ascii="Arial" w:hAnsi="Arial" w:cs="Arial"/>
          <w:i/>
          <w:iCs/>
          <w:color w:val="808080" w:themeColor="background1" w:themeShade="80"/>
          <w:sz w:val="22"/>
        </w:rPr>
        <w:t>–</w:t>
      </w:r>
      <w:r w:rsidR="00B473B9">
        <w:rPr>
          <w:rFonts w:ascii="Arial" w:hAnsi="Arial" w:cs="Arial"/>
          <w:i/>
          <w:iCs/>
          <w:color w:val="808080" w:themeColor="background1" w:themeShade="80"/>
          <w:sz w:val="22"/>
        </w:rPr>
        <w:t xml:space="preserve"> </w:t>
      </w:r>
      <w:r w:rsidR="00A64A2D" w:rsidRPr="00B473B9">
        <w:rPr>
          <w:rFonts w:ascii="Arial" w:hAnsi="Arial" w:cs="Arial"/>
          <w:i/>
          <w:iCs/>
          <w:color w:val="808080" w:themeColor="background1" w:themeShade="80"/>
          <w:sz w:val="22"/>
        </w:rPr>
        <w:t xml:space="preserve">Tenants are looking for functional warehouse space to support the growth of their business. 7R Park Bytom I will provide a product that meets the most </w:t>
      </w:r>
      <w:r>
        <w:rPr>
          <w:rFonts w:ascii="Arial" w:hAnsi="Arial" w:cs="Arial"/>
          <w:i/>
          <w:iCs/>
          <w:color w:val="808080" w:themeColor="background1" w:themeShade="80"/>
          <w:sz w:val="22"/>
        </w:rPr>
        <w:t>s</w:t>
      </w:r>
      <w:r w:rsidRPr="00891E86">
        <w:rPr>
          <w:rFonts w:ascii="Arial" w:hAnsi="Arial" w:cs="Arial"/>
          <w:i/>
          <w:iCs/>
          <w:color w:val="808080" w:themeColor="background1" w:themeShade="80"/>
          <w:sz w:val="22"/>
        </w:rPr>
        <w:t>ophisticated</w:t>
      </w:r>
      <w:r w:rsidRPr="00891E86">
        <w:rPr>
          <w:rFonts w:ascii="Arial" w:hAnsi="Arial" w:cs="Arial"/>
          <w:i/>
          <w:iCs/>
          <w:color w:val="808080" w:themeColor="background1" w:themeShade="80"/>
          <w:sz w:val="22"/>
        </w:rPr>
        <w:t xml:space="preserve"> </w:t>
      </w:r>
      <w:r w:rsidR="00A64A2D" w:rsidRPr="00B473B9">
        <w:rPr>
          <w:rFonts w:ascii="Arial" w:hAnsi="Arial" w:cs="Arial"/>
          <w:i/>
          <w:iCs/>
          <w:color w:val="808080" w:themeColor="background1" w:themeShade="80"/>
          <w:sz w:val="22"/>
        </w:rPr>
        <w:t>expectations of tenants</w:t>
      </w:r>
      <w:r w:rsidR="00B473B9">
        <w:rPr>
          <w:rFonts w:ascii="Arial" w:hAnsi="Arial" w:cs="Arial"/>
          <w:i/>
          <w:iCs/>
          <w:color w:val="808080" w:themeColor="background1" w:themeShade="80"/>
          <w:sz w:val="22"/>
        </w:rPr>
        <w:t xml:space="preserve"> – </w:t>
      </w:r>
      <w:r w:rsidR="00A64A2D" w:rsidRPr="00891E86">
        <w:rPr>
          <w:rFonts w:ascii="Arial" w:hAnsi="Arial" w:cs="Arial"/>
          <w:color w:val="808080" w:themeColor="background1" w:themeShade="80"/>
          <w:sz w:val="22"/>
        </w:rPr>
        <w:t>emphasizes</w:t>
      </w:r>
      <w:r w:rsidR="00A64A2D" w:rsidRPr="00B473B9">
        <w:rPr>
          <w:rFonts w:ascii="Arial" w:hAnsi="Arial" w:cs="Arial"/>
          <w:b/>
          <w:bCs/>
          <w:color w:val="808080" w:themeColor="background1" w:themeShade="80"/>
          <w:sz w:val="22"/>
        </w:rPr>
        <w:t xml:space="preserve"> Maciej Krzyzak, Development Director at 7R.</w:t>
      </w:r>
    </w:p>
    <w:p w14:paraId="53C21470" w14:textId="77777777" w:rsidR="00CA0F09" w:rsidRDefault="00CA0F09" w:rsidP="00CA0F09">
      <w:pPr>
        <w:spacing w:after="0" w:line="276" w:lineRule="auto"/>
        <w:jc w:val="both"/>
        <w:outlineLvl w:val="0"/>
        <w:rPr>
          <w:rFonts w:ascii="Arial" w:hAnsi="Arial" w:cs="Arial"/>
          <w:b/>
          <w:bCs/>
          <w:color w:val="808080" w:themeColor="background1" w:themeShade="80"/>
          <w:sz w:val="22"/>
        </w:rPr>
      </w:pPr>
    </w:p>
    <w:p w14:paraId="29D5D9F6" w14:textId="1BB1BC7F" w:rsidR="00A64A2D" w:rsidRDefault="00A64A2D" w:rsidP="00CA0F09">
      <w:pPr>
        <w:spacing w:after="0" w:line="276" w:lineRule="auto"/>
        <w:jc w:val="both"/>
        <w:outlineLvl w:val="0"/>
        <w:rPr>
          <w:rFonts w:ascii="Arial" w:hAnsi="Arial" w:cs="Arial"/>
          <w:color w:val="808080" w:themeColor="background1" w:themeShade="80"/>
          <w:sz w:val="22"/>
        </w:rPr>
      </w:pPr>
      <w:r w:rsidRPr="00A64A2D">
        <w:rPr>
          <w:rFonts w:ascii="Arial" w:hAnsi="Arial" w:cs="Arial"/>
          <w:color w:val="808080" w:themeColor="background1" w:themeShade="80"/>
          <w:sz w:val="22"/>
        </w:rPr>
        <w:t xml:space="preserve">Ultimately, 7R Park Bytom I will </w:t>
      </w:r>
      <w:r w:rsidR="00B473B9">
        <w:rPr>
          <w:rFonts w:ascii="Arial" w:hAnsi="Arial" w:cs="Arial"/>
          <w:color w:val="808080" w:themeColor="background1" w:themeShade="80"/>
          <w:sz w:val="22"/>
        </w:rPr>
        <w:t>be a complex</w:t>
      </w:r>
      <w:r w:rsidRPr="00A64A2D">
        <w:rPr>
          <w:rFonts w:ascii="Arial" w:hAnsi="Arial" w:cs="Arial"/>
          <w:color w:val="808080" w:themeColor="background1" w:themeShade="80"/>
          <w:sz w:val="22"/>
        </w:rPr>
        <w:t xml:space="preserve"> of four buildings with areas of approximately</w:t>
      </w:r>
      <w:r w:rsidR="00891E86">
        <w:rPr>
          <w:rFonts w:ascii="Arial" w:hAnsi="Arial" w:cs="Arial"/>
          <w:color w:val="808080" w:themeColor="background1" w:themeShade="80"/>
          <w:sz w:val="22"/>
        </w:rPr>
        <w:t xml:space="preserve"> </w:t>
      </w:r>
      <w:r w:rsidRPr="00A64A2D">
        <w:rPr>
          <w:rFonts w:ascii="Arial" w:hAnsi="Arial" w:cs="Arial"/>
          <w:color w:val="808080" w:themeColor="background1" w:themeShade="80"/>
          <w:sz w:val="22"/>
        </w:rPr>
        <w:t xml:space="preserve">14,500 sqm, </w:t>
      </w:r>
      <w:r w:rsidR="00891E86" w:rsidRPr="00A64A2D">
        <w:rPr>
          <w:rFonts w:ascii="Arial" w:hAnsi="Arial" w:cs="Arial"/>
          <w:color w:val="808080" w:themeColor="background1" w:themeShade="80"/>
          <w:sz w:val="22"/>
        </w:rPr>
        <w:t>15,000 sqm</w:t>
      </w:r>
      <w:r w:rsidR="00891E86">
        <w:rPr>
          <w:rFonts w:ascii="Arial" w:hAnsi="Arial" w:cs="Arial"/>
          <w:color w:val="808080" w:themeColor="background1" w:themeShade="80"/>
          <w:sz w:val="22"/>
        </w:rPr>
        <w:t>,</w:t>
      </w:r>
      <w:r w:rsidR="00891E86" w:rsidRPr="00A64A2D">
        <w:rPr>
          <w:rFonts w:ascii="Arial" w:hAnsi="Arial" w:cs="Arial"/>
          <w:color w:val="808080" w:themeColor="background1" w:themeShade="80"/>
          <w:sz w:val="22"/>
        </w:rPr>
        <w:t xml:space="preserve"> </w:t>
      </w:r>
      <w:r w:rsidR="00891E86" w:rsidRPr="00A64A2D">
        <w:rPr>
          <w:rFonts w:ascii="Arial" w:hAnsi="Arial" w:cs="Arial"/>
          <w:color w:val="808080" w:themeColor="background1" w:themeShade="80"/>
          <w:sz w:val="22"/>
        </w:rPr>
        <w:t>32,000 sqm</w:t>
      </w:r>
      <w:r w:rsidR="00891E86" w:rsidRPr="00A64A2D">
        <w:rPr>
          <w:rFonts w:ascii="Arial" w:hAnsi="Arial" w:cs="Arial"/>
          <w:color w:val="808080" w:themeColor="background1" w:themeShade="80"/>
          <w:sz w:val="22"/>
        </w:rPr>
        <w:t xml:space="preserve"> </w:t>
      </w:r>
      <w:r w:rsidR="00891E86">
        <w:rPr>
          <w:rFonts w:ascii="Arial" w:hAnsi="Arial" w:cs="Arial"/>
          <w:color w:val="808080" w:themeColor="background1" w:themeShade="80"/>
          <w:sz w:val="22"/>
        </w:rPr>
        <w:t xml:space="preserve">and </w:t>
      </w:r>
      <w:r w:rsidRPr="00A64A2D">
        <w:rPr>
          <w:rFonts w:ascii="Arial" w:hAnsi="Arial" w:cs="Arial"/>
          <w:color w:val="808080" w:themeColor="background1" w:themeShade="80"/>
          <w:sz w:val="22"/>
        </w:rPr>
        <w:t>nearly 60,000 sqm. The total area of the four buildings will be more than 121 thousand square meters. Construction of the first warehouse is expected to start in the second half of 2023.</w:t>
      </w:r>
    </w:p>
    <w:p w14:paraId="7968989A" w14:textId="77777777" w:rsidR="00A64A2D" w:rsidRPr="00891E86" w:rsidRDefault="00A64A2D" w:rsidP="00CA0F09">
      <w:pPr>
        <w:spacing w:after="0" w:line="276" w:lineRule="auto"/>
        <w:jc w:val="both"/>
        <w:outlineLvl w:val="0"/>
        <w:rPr>
          <w:rFonts w:ascii="Arial" w:hAnsi="Arial" w:cs="Arial"/>
          <w:color w:val="808080" w:themeColor="background1" w:themeShade="80"/>
          <w:sz w:val="18"/>
          <w:szCs w:val="18"/>
        </w:rPr>
      </w:pPr>
    </w:p>
    <w:p w14:paraId="115B7351" w14:textId="77777777" w:rsidR="00891E86" w:rsidRDefault="00891E86" w:rsidP="00DF776C">
      <w:pPr>
        <w:spacing w:after="0" w:line="276" w:lineRule="auto"/>
        <w:jc w:val="both"/>
        <w:outlineLvl w:val="0"/>
        <w:rPr>
          <w:rFonts w:ascii="Arial" w:hAnsi="Arial"/>
          <w:b/>
          <w:bCs/>
          <w:color w:val="808080" w:themeColor="background1" w:themeShade="80"/>
          <w:sz w:val="18"/>
          <w:szCs w:val="18"/>
        </w:rPr>
      </w:pPr>
    </w:p>
    <w:p w14:paraId="15629072" w14:textId="77777777" w:rsidR="00891E86" w:rsidRDefault="00891E86" w:rsidP="00DF776C">
      <w:pPr>
        <w:spacing w:after="0" w:line="276" w:lineRule="auto"/>
        <w:jc w:val="both"/>
        <w:outlineLvl w:val="0"/>
        <w:rPr>
          <w:rFonts w:ascii="Arial" w:hAnsi="Arial"/>
          <w:b/>
          <w:bCs/>
          <w:color w:val="808080" w:themeColor="background1" w:themeShade="80"/>
          <w:sz w:val="18"/>
          <w:szCs w:val="18"/>
        </w:rPr>
      </w:pPr>
    </w:p>
    <w:p w14:paraId="60AB65C1" w14:textId="77777777" w:rsidR="00891E86" w:rsidRDefault="00891E86" w:rsidP="00DF776C">
      <w:pPr>
        <w:spacing w:after="0" w:line="276" w:lineRule="auto"/>
        <w:jc w:val="both"/>
        <w:outlineLvl w:val="0"/>
        <w:rPr>
          <w:rFonts w:ascii="Arial" w:hAnsi="Arial"/>
          <w:b/>
          <w:bCs/>
          <w:color w:val="808080" w:themeColor="background1" w:themeShade="80"/>
          <w:sz w:val="18"/>
          <w:szCs w:val="18"/>
        </w:rPr>
      </w:pPr>
    </w:p>
    <w:p w14:paraId="05AB032D" w14:textId="014C2170" w:rsidR="00DF776C" w:rsidRPr="00891E86" w:rsidRDefault="00DF776C" w:rsidP="00DF776C">
      <w:pPr>
        <w:spacing w:after="0" w:line="276" w:lineRule="auto"/>
        <w:jc w:val="both"/>
        <w:outlineLvl w:val="0"/>
        <w:rPr>
          <w:rFonts w:ascii="Arial" w:hAnsi="Arial" w:cs="Arial"/>
          <w:b/>
          <w:bCs/>
          <w:color w:val="808080" w:themeColor="background1" w:themeShade="80"/>
          <w:sz w:val="18"/>
          <w:szCs w:val="18"/>
        </w:rPr>
      </w:pPr>
      <w:r w:rsidRPr="00891E86">
        <w:rPr>
          <w:rFonts w:ascii="Arial" w:hAnsi="Arial"/>
          <w:b/>
          <w:bCs/>
          <w:color w:val="808080" w:themeColor="background1" w:themeShade="80"/>
          <w:sz w:val="18"/>
          <w:szCs w:val="18"/>
        </w:rPr>
        <w:t>About 7R</w:t>
      </w:r>
    </w:p>
    <w:p w14:paraId="0CA5793E" w14:textId="77777777" w:rsidR="00DF776C" w:rsidRPr="00891E86" w:rsidRDefault="00DF776C" w:rsidP="00DF776C">
      <w:pPr>
        <w:spacing w:after="0" w:line="276" w:lineRule="auto"/>
        <w:jc w:val="both"/>
        <w:outlineLvl w:val="0"/>
        <w:rPr>
          <w:rFonts w:ascii="Arial" w:hAnsi="Arial" w:cs="Arial"/>
          <w:b/>
          <w:bCs/>
          <w:color w:val="808080" w:themeColor="background1" w:themeShade="80"/>
          <w:sz w:val="18"/>
          <w:szCs w:val="18"/>
        </w:rPr>
      </w:pPr>
    </w:p>
    <w:p w14:paraId="5C88C2EE" w14:textId="48D24441" w:rsidR="00DF776C" w:rsidRDefault="00891E86" w:rsidP="00891E86">
      <w:pPr>
        <w:spacing w:after="0" w:line="276" w:lineRule="auto"/>
        <w:jc w:val="both"/>
        <w:outlineLvl w:val="0"/>
        <w:rPr>
          <w:rFonts w:ascii="Arial" w:hAnsi="Arial"/>
          <w:color w:val="808080" w:themeColor="background1" w:themeShade="80"/>
          <w:sz w:val="18"/>
          <w:szCs w:val="18"/>
        </w:rPr>
      </w:pPr>
      <w:r w:rsidRPr="00891E86">
        <w:rPr>
          <w:rFonts w:ascii="Arial" w:hAnsi="Arial"/>
          <w:color w:val="808080" w:themeColor="background1" w:themeShade="80"/>
          <w:sz w:val="18"/>
          <w:szCs w:val="18"/>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w:t>
      </w:r>
      <w:proofErr w:type="spellStart"/>
      <w:r w:rsidRPr="00891E86">
        <w:rPr>
          <w:rFonts w:ascii="Arial" w:hAnsi="Arial"/>
          <w:color w:val="808080" w:themeColor="background1" w:themeShade="80"/>
          <w:sz w:val="18"/>
          <w:szCs w:val="18"/>
        </w:rPr>
        <w:t>totalling</w:t>
      </w:r>
      <w:proofErr w:type="spellEnd"/>
      <w:r w:rsidRPr="00891E86">
        <w:rPr>
          <w:rFonts w:ascii="Arial" w:hAnsi="Arial"/>
          <w:color w:val="808080" w:themeColor="background1" w:themeShade="80"/>
          <w:sz w:val="18"/>
          <w:szCs w:val="18"/>
        </w:rPr>
        <w:t xml:space="preserve"> 1.5 </w:t>
      </w:r>
      <w:proofErr w:type="spellStart"/>
      <w:r w:rsidRPr="00891E86">
        <w:rPr>
          <w:rFonts w:ascii="Arial" w:hAnsi="Arial"/>
          <w:color w:val="808080" w:themeColor="background1" w:themeShade="80"/>
          <w:sz w:val="18"/>
          <w:szCs w:val="18"/>
        </w:rPr>
        <w:t>mln</w:t>
      </w:r>
      <w:proofErr w:type="spellEnd"/>
      <w:r w:rsidRPr="00891E86">
        <w:rPr>
          <w:rFonts w:ascii="Arial" w:hAnsi="Arial"/>
          <w:color w:val="808080" w:themeColor="background1" w:themeShade="80"/>
          <w:sz w:val="18"/>
          <w:szCs w:val="18"/>
        </w:rPr>
        <w:t xml:space="preserve"> sqm and currently has more than 3 million sqm in the pipeline in different locations around Poland and Czechia. The company is committed to ESG activities and acting responsibly in its interaction with the environment, local communities, and corporate governance. More information is available at </w:t>
      </w:r>
      <w:hyperlink r:id="rId10" w:history="1">
        <w:r w:rsidRPr="0056223D">
          <w:rPr>
            <w:rStyle w:val="Hipercze"/>
            <w:rFonts w:ascii="Arial" w:hAnsi="Arial"/>
            <w:sz w:val="18"/>
            <w:szCs w:val="18"/>
          </w:rPr>
          <w:t>www.7rsa.pl</w:t>
        </w:r>
      </w:hyperlink>
      <w:r w:rsidRPr="00891E86">
        <w:rPr>
          <w:rFonts w:ascii="Arial" w:hAnsi="Arial"/>
          <w:color w:val="808080" w:themeColor="background1" w:themeShade="80"/>
          <w:sz w:val="18"/>
          <w:szCs w:val="18"/>
        </w:rPr>
        <w:t>.</w:t>
      </w:r>
    </w:p>
    <w:p w14:paraId="0DFACB56" w14:textId="77777777" w:rsidR="00891E86" w:rsidRDefault="00891E86" w:rsidP="00891E86">
      <w:pPr>
        <w:spacing w:after="0" w:line="276" w:lineRule="auto"/>
        <w:jc w:val="both"/>
        <w:outlineLvl w:val="0"/>
        <w:rPr>
          <w:rFonts w:ascii="Arial" w:hAnsi="Arial"/>
          <w:color w:val="808080" w:themeColor="background1" w:themeShade="80"/>
          <w:sz w:val="18"/>
          <w:szCs w:val="18"/>
          <w:lang w:val="en-GB"/>
        </w:rPr>
      </w:pPr>
    </w:p>
    <w:p w14:paraId="7BFD06E9" w14:textId="07CE3CAF" w:rsidR="00891E86" w:rsidRPr="00891E86" w:rsidRDefault="00891E86" w:rsidP="00891E86">
      <w:pPr>
        <w:spacing w:after="0" w:line="276" w:lineRule="auto"/>
        <w:jc w:val="both"/>
        <w:outlineLvl w:val="0"/>
        <w:rPr>
          <w:rFonts w:ascii="Arial" w:hAnsi="Arial"/>
          <w:b/>
          <w:bCs/>
          <w:color w:val="808080" w:themeColor="background1" w:themeShade="80"/>
          <w:sz w:val="18"/>
          <w:szCs w:val="18"/>
          <w:lang w:val="en-GB"/>
        </w:rPr>
      </w:pPr>
      <w:r w:rsidRPr="00891E86">
        <w:rPr>
          <w:rFonts w:ascii="Arial" w:hAnsi="Arial"/>
          <w:b/>
          <w:bCs/>
          <w:color w:val="808080" w:themeColor="background1" w:themeShade="80"/>
          <w:sz w:val="18"/>
          <w:szCs w:val="18"/>
          <w:lang w:val="en-GB"/>
        </w:rPr>
        <w:t>Media contact:</w:t>
      </w:r>
    </w:p>
    <w:p w14:paraId="34FF0B10" w14:textId="77777777" w:rsidR="00891E86" w:rsidRPr="00891E86" w:rsidRDefault="00891E86" w:rsidP="00891E86">
      <w:pPr>
        <w:spacing w:after="0" w:line="276" w:lineRule="auto"/>
        <w:jc w:val="both"/>
        <w:outlineLvl w:val="0"/>
        <w:rPr>
          <w:rFonts w:ascii="Arial" w:hAnsi="Arial"/>
          <w:color w:val="808080" w:themeColor="background1" w:themeShade="80"/>
          <w:sz w:val="18"/>
          <w:szCs w:val="18"/>
          <w:lang w:val="en-GB"/>
        </w:rPr>
      </w:pPr>
      <w:r w:rsidRPr="00891E86">
        <w:rPr>
          <w:rFonts w:ascii="Arial" w:hAnsi="Arial"/>
          <w:color w:val="808080" w:themeColor="background1" w:themeShade="80"/>
          <w:sz w:val="18"/>
          <w:szCs w:val="18"/>
          <w:lang w:val="en-GB"/>
        </w:rPr>
        <w:t>Radosław Górecki</w:t>
      </w:r>
    </w:p>
    <w:p w14:paraId="37582660" w14:textId="77777777" w:rsidR="00891E86" w:rsidRPr="00891E86" w:rsidRDefault="00891E86" w:rsidP="00891E86">
      <w:pPr>
        <w:spacing w:after="0" w:line="276" w:lineRule="auto"/>
        <w:jc w:val="both"/>
        <w:outlineLvl w:val="0"/>
        <w:rPr>
          <w:rFonts w:ascii="Arial" w:hAnsi="Arial"/>
          <w:color w:val="808080" w:themeColor="background1" w:themeShade="80"/>
          <w:sz w:val="18"/>
          <w:szCs w:val="18"/>
          <w:lang w:val="en-GB"/>
        </w:rPr>
      </w:pPr>
      <w:r w:rsidRPr="00891E86">
        <w:rPr>
          <w:rFonts w:ascii="Arial" w:hAnsi="Arial"/>
          <w:color w:val="808080" w:themeColor="background1" w:themeShade="80"/>
          <w:sz w:val="18"/>
          <w:szCs w:val="18"/>
          <w:lang w:val="en-GB"/>
        </w:rPr>
        <w:t>Communications Director, 7R</w:t>
      </w:r>
    </w:p>
    <w:p w14:paraId="1BE6E359" w14:textId="0F31D035" w:rsidR="00891E86" w:rsidRDefault="00891E86" w:rsidP="00891E86">
      <w:pPr>
        <w:spacing w:after="0" w:line="276" w:lineRule="auto"/>
        <w:jc w:val="both"/>
        <w:outlineLvl w:val="0"/>
        <w:rPr>
          <w:rFonts w:ascii="Arial" w:hAnsi="Arial"/>
          <w:color w:val="808080" w:themeColor="background1" w:themeShade="80"/>
          <w:sz w:val="18"/>
          <w:szCs w:val="18"/>
          <w:lang w:val="en-GB"/>
        </w:rPr>
      </w:pPr>
      <w:r w:rsidRPr="00891E86">
        <w:rPr>
          <w:rFonts w:ascii="Arial" w:hAnsi="Arial"/>
          <w:color w:val="808080" w:themeColor="background1" w:themeShade="80"/>
          <w:sz w:val="18"/>
          <w:szCs w:val="18"/>
          <w:lang w:val="en-GB"/>
        </w:rPr>
        <w:t>M</w:t>
      </w:r>
      <w:r>
        <w:rPr>
          <w:rFonts w:ascii="Arial" w:hAnsi="Arial"/>
          <w:color w:val="808080" w:themeColor="background1" w:themeShade="80"/>
          <w:sz w:val="18"/>
          <w:szCs w:val="18"/>
          <w:lang w:val="en-GB"/>
        </w:rPr>
        <w:t>:</w:t>
      </w:r>
      <w:r w:rsidRPr="00891E86">
        <w:rPr>
          <w:rFonts w:ascii="Arial" w:hAnsi="Arial"/>
          <w:color w:val="808080" w:themeColor="background1" w:themeShade="80"/>
          <w:sz w:val="18"/>
          <w:szCs w:val="18"/>
          <w:lang w:val="en-GB"/>
        </w:rPr>
        <w:t xml:space="preserve"> +48 880 498</w:t>
      </w:r>
      <w:r>
        <w:rPr>
          <w:rFonts w:ascii="Arial" w:hAnsi="Arial"/>
          <w:color w:val="808080" w:themeColor="background1" w:themeShade="80"/>
          <w:sz w:val="18"/>
          <w:szCs w:val="18"/>
          <w:lang w:val="en-GB"/>
        </w:rPr>
        <w:t> </w:t>
      </w:r>
      <w:r w:rsidRPr="00891E86">
        <w:rPr>
          <w:rFonts w:ascii="Arial" w:hAnsi="Arial"/>
          <w:color w:val="808080" w:themeColor="background1" w:themeShade="80"/>
          <w:sz w:val="18"/>
          <w:szCs w:val="18"/>
          <w:lang w:val="en-GB"/>
        </w:rPr>
        <w:t xml:space="preserve">958 </w:t>
      </w:r>
    </w:p>
    <w:p w14:paraId="4BC5083E" w14:textId="03AC9737" w:rsidR="00891E86" w:rsidRPr="00891E86" w:rsidRDefault="00891E86" w:rsidP="00891E86">
      <w:pPr>
        <w:spacing w:after="0" w:line="276" w:lineRule="auto"/>
        <w:jc w:val="both"/>
        <w:outlineLvl w:val="0"/>
        <w:rPr>
          <w:rFonts w:ascii="Arial" w:hAnsi="Arial"/>
          <w:color w:val="808080" w:themeColor="background1" w:themeShade="80"/>
          <w:sz w:val="18"/>
          <w:szCs w:val="18"/>
          <w:lang w:val="en-GB"/>
        </w:rPr>
      </w:pPr>
      <w:r w:rsidRPr="00891E86">
        <w:rPr>
          <w:rFonts w:ascii="Arial" w:hAnsi="Arial"/>
          <w:color w:val="808080" w:themeColor="background1" w:themeShade="80"/>
          <w:sz w:val="18"/>
          <w:szCs w:val="18"/>
          <w:lang w:val="en-GB"/>
        </w:rPr>
        <w:t>E</w:t>
      </w:r>
      <w:r>
        <w:rPr>
          <w:rFonts w:ascii="Arial" w:hAnsi="Arial"/>
          <w:color w:val="808080" w:themeColor="background1" w:themeShade="80"/>
          <w:sz w:val="18"/>
          <w:szCs w:val="18"/>
          <w:lang w:val="en-GB"/>
        </w:rPr>
        <w:t>:</w:t>
      </w:r>
      <w:r w:rsidRPr="00891E86">
        <w:rPr>
          <w:rFonts w:ascii="Arial" w:hAnsi="Arial"/>
          <w:color w:val="808080" w:themeColor="background1" w:themeShade="80"/>
          <w:sz w:val="18"/>
          <w:szCs w:val="18"/>
          <w:lang w:val="en-GB"/>
        </w:rPr>
        <w:t xml:space="preserve"> radoslaw.gorecki@7rsa.pl</w:t>
      </w:r>
    </w:p>
    <w:p w14:paraId="7C039AA1" w14:textId="77777777" w:rsidR="00891E86" w:rsidRPr="00891E86" w:rsidRDefault="00891E86" w:rsidP="00891E86">
      <w:pPr>
        <w:spacing w:after="0" w:line="276" w:lineRule="auto"/>
        <w:jc w:val="both"/>
        <w:outlineLvl w:val="0"/>
        <w:rPr>
          <w:rFonts w:ascii="Arial" w:hAnsi="Arial"/>
          <w:color w:val="808080" w:themeColor="background1" w:themeShade="80"/>
          <w:sz w:val="18"/>
          <w:szCs w:val="18"/>
          <w:lang w:val="en-GB"/>
        </w:rPr>
      </w:pPr>
    </w:p>
    <w:p w14:paraId="75278EDB" w14:textId="77777777" w:rsidR="00891E86" w:rsidRPr="00891E86" w:rsidRDefault="00891E86" w:rsidP="00891E86">
      <w:pPr>
        <w:spacing w:after="0" w:line="276" w:lineRule="auto"/>
        <w:jc w:val="both"/>
        <w:outlineLvl w:val="0"/>
        <w:rPr>
          <w:rFonts w:ascii="Arial" w:hAnsi="Arial" w:cs="Arial"/>
          <w:color w:val="808080" w:themeColor="background1" w:themeShade="80"/>
          <w:sz w:val="18"/>
          <w:szCs w:val="18"/>
        </w:rPr>
      </w:pPr>
    </w:p>
    <w:sectPr w:rsidR="00891E86" w:rsidRPr="00891E86" w:rsidSect="001C6ECD">
      <w:headerReference w:type="default" r:id="rId11"/>
      <w:footerReference w:type="default" r:id="rId12"/>
      <w:headerReference w:type="first" r:id="rId13"/>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E4B7" w14:textId="77777777" w:rsidR="00BE6C4C" w:rsidRDefault="00BE6C4C">
      <w:pPr>
        <w:spacing w:after="0" w:line="240" w:lineRule="auto"/>
      </w:pPr>
      <w:r>
        <w:separator/>
      </w:r>
    </w:p>
  </w:endnote>
  <w:endnote w:type="continuationSeparator" w:id="0">
    <w:p w14:paraId="28F449FD" w14:textId="77777777" w:rsidR="00BE6C4C" w:rsidRDefault="00BE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992" w14:textId="77777777" w:rsidR="00EC39EE" w:rsidRPr="00F75666" w:rsidRDefault="00811BEB"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A563" w14:textId="77777777" w:rsidR="00BE6C4C" w:rsidRDefault="00BE6C4C">
      <w:pPr>
        <w:spacing w:after="0" w:line="240" w:lineRule="auto"/>
      </w:pPr>
      <w:r>
        <w:separator/>
      </w:r>
    </w:p>
  </w:footnote>
  <w:footnote w:type="continuationSeparator" w:id="0">
    <w:p w14:paraId="341DC30F" w14:textId="77777777" w:rsidR="00BE6C4C" w:rsidRDefault="00BE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8965" w14:textId="77777777" w:rsidR="00297327" w:rsidRDefault="00811BEB">
    <w:pPr>
      <w:pStyle w:val="Nagwek"/>
    </w:pPr>
    <w:r>
      <w:rPr>
        <w:noProof/>
        <w:lang w:val="pl-PL" w:eastAsia="pl-PL"/>
      </w:rPr>
      <w:drawing>
        <wp:anchor distT="0" distB="0" distL="114300" distR="114300" simplePos="0" relativeHeight="251659264" behindDoc="1" locked="0" layoutInCell="1" allowOverlap="1" wp14:anchorId="6AAA24A7" wp14:editId="1C4D03A5">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76F1" w14:textId="77777777" w:rsidR="00047BE7" w:rsidRDefault="00811BEB">
    <w:pPr>
      <w:pStyle w:val="Nagwek"/>
    </w:pPr>
    <w:r>
      <w:rPr>
        <w:noProof/>
        <w:lang w:val="pl-PL" w:eastAsia="pl-PL"/>
      </w:rPr>
      <w:drawing>
        <wp:anchor distT="0" distB="0" distL="114300" distR="114300" simplePos="0" relativeHeight="251660288" behindDoc="1" locked="0" layoutInCell="1" allowOverlap="1" wp14:anchorId="519196C6" wp14:editId="59520EDB">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598"/>
    <w:multiLevelType w:val="hybridMultilevel"/>
    <w:tmpl w:val="AC6421FE"/>
    <w:lvl w:ilvl="0" w:tplc="C0BED5CC">
      <w:numFmt w:val="bullet"/>
      <w:lvlText w:val="-"/>
      <w:lvlJc w:val="left"/>
      <w:pPr>
        <w:ind w:left="420" w:hanging="360"/>
      </w:pPr>
      <w:rPr>
        <w:rFonts w:ascii="Arial" w:eastAsiaTheme="minorHAnsi" w:hAnsi="Arial" w:cs="Arial" w:hint="default"/>
        <w:b w:val="0"/>
        <w:i/>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9762F38"/>
    <w:multiLevelType w:val="hybridMultilevel"/>
    <w:tmpl w:val="D43CA6E2"/>
    <w:lvl w:ilvl="0" w:tplc="4E4E7B70">
      <w:numFmt w:val="bullet"/>
      <w:lvlText w:val="-"/>
      <w:lvlJc w:val="left"/>
      <w:pPr>
        <w:ind w:left="720" w:hanging="360"/>
      </w:pPr>
      <w:rPr>
        <w:rFonts w:ascii="Arial" w:eastAsiaTheme="minorHAns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C3006B"/>
    <w:multiLevelType w:val="hybridMultilevel"/>
    <w:tmpl w:val="2D268D9C"/>
    <w:lvl w:ilvl="0" w:tplc="D8AA8530">
      <w:numFmt w:val="bullet"/>
      <w:lvlText w:val="-"/>
      <w:lvlJc w:val="left"/>
      <w:pPr>
        <w:ind w:left="720" w:hanging="360"/>
      </w:pPr>
      <w:rPr>
        <w:rFonts w:ascii="Arial" w:eastAsiaTheme="minorHAnsi" w:hAnsi="Arial" w:cs="Aria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21301B"/>
    <w:multiLevelType w:val="hybridMultilevel"/>
    <w:tmpl w:val="28A0D49C"/>
    <w:lvl w:ilvl="0" w:tplc="84180482">
      <w:numFmt w:val="bullet"/>
      <w:lvlText w:val="-"/>
      <w:lvlJc w:val="left"/>
      <w:pPr>
        <w:ind w:left="720" w:hanging="360"/>
      </w:pPr>
      <w:rPr>
        <w:rFonts w:ascii="Arial" w:eastAsiaTheme="minorHAnsi" w:hAnsi="Arial" w:cs="Aria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4428278">
    <w:abstractNumId w:val="0"/>
  </w:num>
  <w:num w:numId="2" w16cid:durableId="1789471523">
    <w:abstractNumId w:val="1"/>
  </w:num>
  <w:num w:numId="3" w16cid:durableId="614871279">
    <w:abstractNumId w:val="2"/>
  </w:num>
  <w:num w:numId="4" w16cid:durableId="518352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CD"/>
    <w:rsid w:val="000046AD"/>
    <w:rsid w:val="000136DC"/>
    <w:rsid w:val="0001658A"/>
    <w:rsid w:val="000429C8"/>
    <w:rsid w:val="0004657A"/>
    <w:rsid w:val="0005592F"/>
    <w:rsid w:val="0006494B"/>
    <w:rsid w:val="00065D85"/>
    <w:rsid w:val="000738FE"/>
    <w:rsid w:val="0008120D"/>
    <w:rsid w:val="00086E91"/>
    <w:rsid w:val="000A0F15"/>
    <w:rsid w:val="000A19D7"/>
    <w:rsid w:val="000B79DC"/>
    <w:rsid w:val="000C1F51"/>
    <w:rsid w:val="000D2F27"/>
    <w:rsid w:val="000F7E89"/>
    <w:rsid w:val="00100CB0"/>
    <w:rsid w:val="0010505C"/>
    <w:rsid w:val="00111DB3"/>
    <w:rsid w:val="001252DC"/>
    <w:rsid w:val="001270E5"/>
    <w:rsid w:val="001347EE"/>
    <w:rsid w:val="00141558"/>
    <w:rsid w:val="00160570"/>
    <w:rsid w:val="001623E3"/>
    <w:rsid w:val="00185398"/>
    <w:rsid w:val="001933EA"/>
    <w:rsid w:val="00193E9B"/>
    <w:rsid w:val="001B4BB2"/>
    <w:rsid w:val="001B74B4"/>
    <w:rsid w:val="001C6ECD"/>
    <w:rsid w:val="001D30D2"/>
    <w:rsid w:val="001E2CF2"/>
    <w:rsid w:val="001E444A"/>
    <w:rsid w:val="001F080F"/>
    <w:rsid w:val="001F5571"/>
    <w:rsid w:val="001F68AC"/>
    <w:rsid w:val="00212350"/>
    <w:rsid w:val="00226587"/>
    <w:rsid w:val="00236F63"/>
    <w:rsid w:val="00251D35"/>
    <w:rsid w:val="00256E3A"/>
    <w:rsid w:val="00272578"/>
    <w:rsid w:val="00280365"/>
    <w:rsid w:val="00284893"/>
    <w:rsid w:val="002B4FCC"/>
    <w:rsid w:val="002C084D"/>
    <w:rsid w:val="002F531A"/>
    <w:rsid w:val="003011E3"/>
    <w:rsid w:val="0030562B"/>
    <w:rsid w:val="003229F4"/>
    <w:rsid w:val="00323AAB"/>
    <w:rsid w:val="0034361F"/>
    <w:rsid w:val="0034499C"/>
    <w:rsid w:val="0036764C"/>
    <w:rsid w:val="00386D23"/>
    <w:rsid w:val="00392618"/>
    <w:rsid w:val="003A50CE"/>
    <w:rsid w:val="003B4CF0"/>
    <w:rsid w:val="003B7F86"/>
    <w:rsid w:val="003C0D04"/>
    <w:rsid w:val="003C26F3"/>
    <w:rsid w:val="003C6666"/>
    <w:rsid w:val="003D026C"/>
    <w:rsid w:val="003F2FC7"/>
    <w:rsid w:val="003F4019"/>
    <w:rsid w:val="003F4A28"/>
    <w:rsid w:val="003F6072"/>
    <w:rsid w:val="00422039"/>
    <w:rsid w:val="00423145"/>
    <w:rsid w:val="00427CD0"/>
    <w:rsid w:val="004348D2"/>
    <w:rsid w:val="00472010"/>
    <w:rsid w:val="00486800"/>
    <w:rsid w:val="004C5F9F"/>
    <w:rsid w:val="004D7DE6"/>
    <w:rsid w:val="004E4C55"/>
    <w:rsid w:val="00501837"/>
    <w:rsid w:val="00513E11"/>
    <w:rsid w:val="005151B0"/>
    <w:rsid w:val="00517452"/>
    <w:rsid w:val="00522320"/>
    <w:rsid w:val="00523FE7"/>
    <w:rsid w:val="00532708"/>
    <w:rsid w:val="00537100"/>
    <w:rsid w:val="0056662D"/>
    <w:rsid w:val="005710D7"/>
    <w:rsid w:val="0059391B"/>
    <w:rsid w:val="00597EF7"/>
    <w:rsid w:val="005A27F3"/>
    <w:rsid w:val="005A7626"/>
    <w:rsid w:val="005C0704"/>
    <w:rsid w:val="005D5976"/>
    <w:rsid w:val="005E6973"/>
    <w:rsid w:val="00601096"/>
    <w:rsid w:val="00610123"/>
    <w:rsid w:val="0064011E"/>
    <w:rsid w:val="00651D6E"/>
    <w:rsid w:val="00666615"/>
    <w:rsid w:val="00681A7F"/>
    <w:rsid w:val="00681ACB"/>
    <w:rsid w:val="006D45DC"/>
    <w:rsid w:val="006E7865"/>
    <w:rsid w:val="006F3819"/>
    <w:rsid w:val="006F6885"/>
    <w:rsid w:val="00710138"/>
    <w:rsid w:val="00721414"/>
    <w:rsid w:val="0072509C"/>
    <w:rsid w:val="00726059"/>
    <w:rsid w:val="00731301"/>
    <w:rsid w:val="00733998"/>
    <w:rsid w:val="007536A0"/>
    <w:rsid w:val="007604B7"/>
    <w:rsid w:val="00767409"/>
    <w:rsid w:val="00774C93"/>
    <w:rsid w:val="00782FDE"/>
    <w:rsid w:val="007973EE"/>
    <w:rsid w:val="007A1EA9"/>
    <w:rsid w:val="007B08CC"/>
    <w:rsid w:val="007C22B8"/>
    <w:rsid w:val="007C48A6"/>
    <w:rsid w:val="007C5C42"/>
    <w:rsid w:val="007C60F6"/>
    <w:rsid w:val="007D479B"/>
    <w:rsid w:val="007E19DE"/>
    <w:rsid w:val="007E6E8D"/>
    <w:rsid w:val="00806976"/>
    <w:rsid w:val="00810898"/>
    <w:rsid w:val="00811BEB"/>
    <w:rsid w:val="0083766E"/>
    <w:rsid w:val="008422C3"/>
    <w:rsid w:val="00864B46"/>
    <w:rsid w:val="00880D16"/>
    <w:rsid w:val="008819BE"/>
    <w:rsid w:val="00882FD3"/>
    <w:rsid w:val="00891E86"/>
    <w:rsid w:val="008A5432"/>
    <w:rsid w:val="008A7E55"/>
    <w:rsid w:val="008B5A25"/>
    <w:rsid w:val="008E0BD5"/>
    <w:rsid w:val="00900EAD"/>
    <w:rsid w:val="00913A07"/>
    <w:rsid w:val="00921C78"/>
    <w:rsid w:val="00923384"/>
    <w:rsid w:val="00927B25"/>
    <w:rsid w:val="009525BE"/>
    <w:rsid w:val="009809E1"/>
    <w:rsid w:val="009905D2"/>
    <w:rsid w:val="00997C10"/>
    <w:rsid w:val="009A0F41"/>
    <w:rsid w:val="009A5A1A"/>
    <w:rsid w:val="009B7F17"/>
    <w:rsid w:val="009C5E48"/>
    <w:rsid w:val="009C76A5"/>
    <w:rsid w:val="009C7C31"/>
    <w:rsid w:val="009D286F"/>
    <w:rsid w:val="009D5D4A"/>
    <w:rsid w:val="009D6111"/>
    <w:rsid w:val="009D702A"/>
    <w:rsid w:val="009F7490"/>
    <w:rsid w:val="00A12A68"/>
    <w:rsid w:val="00A130C2"/>
    <w:rsid w:val="00A1551B"/>
    <w:rsid w:val="00A1778E"/>
    <w:rsid w:val="00A34E74"/>
    <w:rsid w:val="00A3632B"/>
    <w:rsid w:val="00A37DDB"/>
    <w:rsid w:val="00A40C52"/>
    <w:rsid w:val="00A41E4D"/>
    <w:rsid w:val="00A64A2D"/>
    <w:rsid w:val="00A67D90"/>
    <w:rsid w:val="00A729A6"/>
    <w:rsid w:val="00A81757"/>
    <w:rsid w:val="00A87312"/>
    <w:rsid w:val="00A95727"/>
    <w:rsid w:val="00AB2CE9"/>
    <w:rsid w:val="00AB7A50"/>
    <w:rsid w:val="00AC2CB5"/>
    <w:rsid w:val="00AC7F64"/>
    <w:rsid w:val="00AD106B"/>
    <w:rsid w:val="00AD312B"/>
    <w:rsid w:val="00AD70E4"/>
    <w:rsid w:val="00AD7533"/>
    <w:rsid w:val="00AE4BEE"/>
    <w:rsid w:val="00AE6C28"/>
    <w:rsid w:val="00AF4D30"/>
    <w:rsid w:val="00B01F34"/>
    <w:rsid w:val="00B03035"/>
    <w:rsid w:val="00B05B8E"/>
    <w:rsid w:val="00B13438"/>
    <w:rsid w:val="00B3121E"/>
    <w:rsid w:val="00B36426"/>
    <w:rsid w:val="00B473B9"/>
    <w:rsid w:val="00B605C2"/>
    <w:rsid w:val="00B609EF"/>
    <w:rsid w:val="00B61FA8"/>
    <w:rsid w:val="00B75CE2"/>
    <w:rsid w:val="00B83B17"/>
    <w:rsid w:val="00B91C2B"/>
    <w:rsid w:val="00B95D90"/>
    <w:rsid w:val="00BC624A"/>
    <w:rsid w:val="00BD5721"/>
    <w:rsid w:val="00BE1B15"/>
    <w:rsid w:val="00BE5E4E"/>
    <w:rsid w:val="00BE6C4C"/>
    <w:rsid w:val="00BF0C7D"/>
    <w:rsid w:val="00C1412C"/>
    <w:rsid w:val="00C209D7"/>
    <w:rsid w:val="00C30883"/>
    <w:rsid w:val="00C33A02"/>
    <w:rsid w:val="00C36379"/>
    <w:rsid w:val="00C41690"/>
    <w:rsid w:val="00C53FE2"/>
    <w:rsid w:val="00C55FA6"/>
    <w:rsid w:val="00C71844"/>
    <w:rsid w:val="00C83E43"/>
    <w:rsid w:val="00C86E84"/>
    <w:rsid w:val="00C97DCA"/>
    <w:rsid w:val="00CA0F09"/>
    <w:rsid w:val="00CA7C0C"/>
    <w:rsid w:val="00CB3050"/>
    <w:rsid w:val="00CD4589"/>
    <w:rsid w:val="00CF1918"/>
    <w:rsid w:val="00CF4E5E"/>
    <w:rsid w:val="00CF5140"/>
    <w:rsid w:val="00D0470D"/>
    <w:rsid w:val="00D219C6"/>
    <w:rsid w:val="00D21F5E"/>
    <w:rsid w:val="00D26781"/>
    <w:rsid w:val="00D307DD"/>
    <w:rsid w:val="00D44475"/>
    <w:rsid w:val="00D46290"/>
    <w:rsid w:val="00D47E4B"/>
    <w:rsid w:val="00D612D8"/>
    <w:rsid w:val="00D63AF9"/>
    <w:rsid w:val="00D81004"/>
    <w:rsid w:val="00D93B18"/>
    <w:rsid w:val="00DD3A39"/>
    <w:rsid w:val="00DE4B43"/>
    <w:rsid w:val="00DE5336"/>
    <w:rsid w:val="00DF2098"/>
    <w:rsid w:val="00DF776C"/>
    <w:rsid w:val="00E303C6"/>
    <w:rsid w:val="00E30975"/>
    <w:rsid w:val="00E55E56"/>
    <w:rsid w:val="00E65D56"/>
    <w:rsid w:val="00E74CAF"/>
    <w:rsid w:val="00E83871"/>
    <w:rsid w:val="00E968B9"/>
    <w:rsid w:val="00EB41F4"/>
    <w:rsid w:val="00EF2648"/>
    <w:rsid w:val="00EF6779"/>
    <w:rsid w:val="00F06BBA"/>
    <w:rsid w:val="00F07CB0"/>
    <w:rsid w:val="00F22F5B"/>
    <w:rsid w:val="00F248B3"/>
    <w:rsid w:val="00F25A34"/>
    <w:rsid w:val="00F3171E"/>
    <w:rsid w:val="00F35F19"/>
    <w:rsid w:val="00F550EA"/>
    <w:rsid w:val="00F63259"/>
    <w:rsid w:val="00F959CF"/>
    <w:rsid w:val="00FA2941"/>
    <w:rsid w:val="00FB0EEE"/>
    <w:rsid w:val="00FC00B2"/>
    <w:rsid w:val="00FC7594"/>
    <w:rsid w:val="00FE2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DA65"/>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lang w:val="en-US"/>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paragraph" w:styleId="Akapitzlist">
    <w:name w:val="List Paragraph"/>
    <w:basedOn w:val="Normalny"/>
    <w:uiPriority w:val="34"/>
    <w:qFormat/>
    <w:rsid w:val="00651D6E"/>
    <w:pPr>
      <w:ind w:left="720"/>
    </w:pPr>
  </w:style>
  <w:style w:type="character" w:styleId="Nierozpoznanawzmianka">
    <w:name w:val="Unresolved Mention"/>
    <w:basedOn w:val="Domylnaczcionkaakapitu"/>
    <w:uiPriority w:val="99"/>
    <w:semiHidden/>
    <w:unhideWhenUsed/>
    <w:rsid w:val="00891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108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 w:id="13859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7rsa.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fbd4d8-5bfa-4b91-8f8b-a269af83c8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A7138DFF98834B930133E1009469B0" ma:contentTypeVersion="13" ma:contentTypeDescription="Utwórz nowy dokument." ma:contentTypeScope="" ma:versionID="f257965efc39c012a1cd00a39a4f08de">
  <xsd:schema xmlns:xsd="http://www.w3.org/2001/XMLSchema" xmlns:xs="http://www.w3.org/2001/XMLSchema" xmlns:p="http://schemas.microsoft.com/office/2006/metadata/properties" xmlns:ns3="d5fbd4d8-5bfa-4b91-8f8b-a269af83c8b7" xmlns:ns4="a2044614-b12d-4254-a79f-d1f84e69354d" targetNamespace="http://schemas.microsoft.com/office/2006/metadata/properties" ma:root="true" ma:fieldsID="c3b4b5cbccddd34cbd03d5b68f393a16" ns3:_="" ns4:_="">
    <xsd:import namespace="d5fbd4d8-5bfa-4b91-8f8b-a269af83c8b7"/>
    <xsd:import namespace="a2044614-b12d-4254-a79f-d1f84e6935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bd4d8-5bfa-4b91-8f8b-a269af83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44614-b12d-4254-a79f-d1f84e69354d"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B86A2-DAD5-47B6-BF63-B7FD8A34424D}">
  <ds:schemaRefs>
    <ds:schemaRef ds:uri="http://schemas.microsoft.com/office/2006/metadata/properties"/>
    <ds:schemaRef ds:uri="http://schemas.microsoft.com/office/infopath/2007/PartnerControls"/>
    <ds:schemaRef ds:uri="d5fbd4d8-5bfa-4b91-8f8b-a269af83c8b7"/>
  </ds:schemaRefs>
</ds:datastoreItem>
</file>

<file path=customXml/itemProps2.xml><?xml version="1.0" encoding="utf-8"?>
<ds:datastoreItem xmlns:ds="http://schemas.openxmlformats.org/officeDocument/2006/customXml" ds:itemID="{35E59391-9245-4FAE-A672-869937C92D01}">
  <ds:schemaRefs>
    <ds:schemaRef ds:uri="http://schemas.microsoft.com/sharepoint/v3/contenttype/forms"/>
  </ds:schemaRefs>
</ds:datastoreItem>
</file>

<file path=customXml/itemProps3.xml><?xml version="1.0" encoding="utf-8"?>
<ds:datastoreItem xmlns:ds="http://schemas.openxmlformats.org/officeDocument/2006/customXml" ds:itemID="{B58CA938-C75A-452A-BE00-E0546B74B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bd4d8-5bfa-4b91-8f8b-a269af83c8b7"/>
    <ds:schemaRef ds:uri="a2044614-b12d-4254-a79f-d1f84e693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556</Words>
  <Characters>3337</Characters>
  <Application>Microsoft Office Word</Application>
  <DocSecurity>4</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c:description/>
  <cp:lastModifiedBy>Radosław Górecki</cp:lastModifiedBy>
  <cp:revision>2</cp:revision>
  <dcterms:created xsi:type="dcterms:W3CDTF">2023-06-29T13:20:00Z</dcterms:created>
  <dcterms:modified xsi:type="dcterms:W3CDTF">2023-06-29T13:20:00Z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0x01010037A7138DFF98834B930133E1009469B0</vt:lpwstr>
  </property>
</Properties>
</file>