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6DA1" w14:textId="77777777" w:rsidR="00FE0E1D" w:rsidRDefault="00FE0E1D" w:rsidP="00FE0E1D">
      <w:pPr>
        <w:tabs>
          <w:tab w:val="left" w:pos="0"/>
          <w:tab w:val="left" w:pos="3119"/>
        </w:tabs>
        <w:spacing w:after="0" w:line="276" w:lineRule="auto"/>
        <w:outlineLvl w:val="0"/>
        <w:rPr>
          <w:rFonts w:ascii="Arial" w:hAnsi="Arial" w:cs="Arial"/>
          <w:color w:val="808285"/>
          <w:sz w:val="22"/>
        </w:rPr>
      </w:pPr>
    </w:p>
    <w:p w14:paraId="47C0B2CC" w14:textId="77777777" w:rsidR="00FE0E1D" w:rsidRDefault="00FE0E1D" w:rsidP="00FE0E1D">
      <w:pPr>
        <w:tabs>
          <w:tab w:val="left" w:pos="0"/>
          <w:tab w:val="left" w:pos="3119"/>
        </w:tabs>
        <w:spacing w:after="0" w:line="276" w:lineRule="auto"/>
        <w:outlineLvl w:val="0"/>
        <w:rPr>
          <w:rFonts w:ascii="Arial" w:hAnsi="Arial" w:cs="Arial"/>
          <w:color w:val="808285"/>
          <w:sz w:val="22"/>
        </w:rPr>
      </w:pPr>
    </w:p>
    <w:p w14:paraId="469818F2" w14:textId="77777777" w:rsidR="00FE0E1D" w:rsidRDefault="00FE0E1D" w:rsidP="00FE0E1D">
      <w:pPr>
        <w:tabs>
          <w:tab w:val="left" w:pos="0"/>
          <w:tab w:val="left" w:pos="3119"/>
        </w:tabs>
        <w:spacing w:after="0" w:line="276" w:lineRule="auto"/>
        <w:outlineLvl w:val="0"/>
        <w:rPr>
          <w:rFonts w:ascii="Arial" w:hAnsi="Arial" w:cs="Arial"/>
          <w:color w:val="808285"/>
          <w:sz w:val="22"/>
        </w:rPr>
      </w:pPr>
    </w:p>
    <w:p w14:paraId="5401D7C6" w14:textId="77777777" w:rsidR="00FE0E1D" w:rsidRDefault="00FE0E1D" w:rsidP="00FE0E1D">
      <w:pPr>
        <w:tabs>
          <w:tab w:val="left" w:pos="0"/>
          <w:tab w:val="left" w:pos="3119"/>
        </w:tabs>
        <w:spacing w:after="0" w:line="276" w:lineRule="auto"/>
        <w:outlineLvl w:val="0"/>
        <w:rPr>
          <w:rFonts w:ascii="Arial" w:hAnsi="Arial" w:cs="Arial"/>
          <w:color w:val="808285"/>
          <w:sz w:val="22"/>
        </w:rPr>
      </w:pPr>
    </w:p>
    <w:p w14:paraId="65BFBB4B" w14:textId="77777777" w:rsidR="00FE0E1D" w:rsidRDefault="00FE0E1D" w:rsidP="00FE0E1D">
      <w:pPr>
        <w:tabs>
          <w:tab w:val="left" w:pos="0"/>
          <w:tab w:val="left" w:pos="3119"/>
        </w:tabs>
        <w:spacing w:after="0" w:line="276" w:lineRule="auto"/>
        <w:outlineLvl w:val="0"/>
        <w:rPr>
          <w:rFonts w:ascii="Arial" w:hAnsi="Arial" w:cs="Arial"/>
          <w:color w:val="808285"/>
          <w:sz w:val="22"/>
        </w:rPr>
      </w:pPr>
    </w:p>
    <w:p w14:paraId="07810976" w14:textId="77777777" w:rsidR="00FE0E1D" w:rsidRDefault="00FE0E1D" w:rsidP="006E1D30">
      <w:pPr>
        <w:tabs>
          <w:tab w:val="left" w:pos="0"/>
          <w:tab w:val="left" w:pos="3119"/>
        </w:tabs>
        <w:spacing w:after="0" w:line="276" w:lineRule="auto"/>
        <w:jc w:val="right"/>
        <w:outlineLvl w:val="0"/>
        <w:rPr>
          <w:rFonts w:ascii="Arial" w:hAnsi="Arial" w:cs="Arial"/>
          <w:color w:val="808285"/>
          <w:sz w:val="22"/>
        </w:rPr>
      </w:pPr>
    </w:p>
    <w:p w14:paraId="7C54A5D7" w14:textId="3930463E" w:rsidR="00FE0E1D" w:rsidRPr="006E4CC8" w:rsidRDefault="00FE0E1D" w:rsidP="006E1D30">
      <w:pPr>
        <w:spacing w:after="0" w:line="276" w:lineRule="auto"/>
        <w:jc w:val="right"/>
        <w:outlineLvl w:val="0"/>
        <w:rPr>
          <w:rFonts w:ascii="Arial" w:hAnsi="Arial" w:cs="Arial"/>
          <w:color w:val="808080" w:themeColor="background1" w:themeShade="80"/>
          <w:sz w:val="22"/>
          <w:lang w:val="en-GB"/>
        </w:rPr>
      </w:pPr>
      <w:proofErr w:type="gramStart"/>
      <w:r>
        <w:rPr>
          <w:rFonts w:ascii="Arial" w:hAnsi="Arial" w:cs="Arial"/>
          <w:color w:val="808080" w:themeColor="background1" w:themeShade="80"/>
          <w:sz w:val="22"/>
          <w:lang w:val="en-GB"/>
        </w:rPr>
        <w:t xml:space="preserve">Warsaw,  </w:t>
      </w:r>
      <w:r w:rsidR="00D26CB3">
        <w:rPr>
          <w:rFonts w:ascii="Arial" w:hAnsi="Arial" w:cs="Arial"/>
          <w:color w:val="808080" w:themeColor="background1" w:themeShade="80"/>
          <w:sz w:val="22"/>
          <w:lang w:val="en-GB"/>
        </w:rPr>
        <w:t>1</w:t>
      </w:r>
      <w:proofErr w:type="gramEnd"/>
      <w:r>
        <w:rPr>
          <w:rFonts w:ascii="Arial" w:hAnsi="Arial" w:cs="Arial"/>
          <w:color w:val="808080" w:themeColor="background1" w:themeShade="80"/>
          <w:sz w:val="22"/>
          <w:lang w:val="en-GB"/>
        </w:rPr>
        <w:t xml:space="preserve"> </w:t>
      </w:r>
      <w:r w:rsidR="00710E86">
        <w:rPr>
          <w:rFonts w:ascii="Arial" w:hAnsi="Arial" w:cs="Arial"/>
          <w:color w:val="808080" w:themeColor="background1" w:themeShade="80"/>
          <w:sz w:val="22"/>
          <w:lang w:val="en-GB"/>
        </w:rPr>
        <w:t>June</w:t>
      </w:r>
      <w:r>
        <w:rPr>
          <w:rFonts w:ascii="Arial" w:hAnsi="Arial" w:cs="Arial"/>
          <w:color w:val="808080" w:themeColor="background1" w:themeShade="80"/>
          <w:sz w:val="22"/>
          <w:lang w:val="en-GB"/>
        </w:rPr>
        <w:t xml:space="preserve"> 2023</w:t>
      </w:r>
    </w:p>
    <w:p w14:paraId="566B2F3A" w14:textId="77777777" w:rsidR="00FE0E1D" w:rsidRPr="006E4CC8" w:rsidRDefault="00FE0E1D" w:rsidP="00FE0E1D">
      <w:pPr>
        <w:spacing w:after="0" w:line="276" w:lineRule="auto"/>
        <w:jc w:val="both"/>
        <w:outlineLvl w:val="0"/>
        <w:rPr>
          <w:rFonts w:ascii="Arial" w:hAnsi="Arial" w:cs="Arial"/>
          <w:color w:val="808080" w:themeColor="background1" w:themeShade="80"/>
          <w:sz w:val="22"/>
          <w:lang w:val="en-GB"/>
        </w:rPr>
      </w:pPr>
    </w:p>
    <w:p w14:paraId="68FFA34D" w14:textId="77777777" w:rsidR="00FE0E1D" w:rsidRPr="006E4CC8" w:rsidRDefault="00FE0E1D" w:rsidP="00FE0E1D">
      <w:pPr>
        <w:spacing w:after="0" w:line="276" w:lineRule="auto"/>
        <w:jc w:val="both"/>
        <w:outlineLvl w:val="0"/>
        <w:rPr>
          <w:rFonts w:ascii="Arial" w:hAnsi="Arial" w:cs="Arial"/>
          <w:color w:val="808080" w:themeColor="background1" w:themeShade="80"/>
          <w:sz w:val="22"/>
          <w:lang w:val="en-GB"/>
        </w:rPr>
      </w:pPr>
      <w:r>
        <w:rPr>
          <w:rFonts w:ascii="Arial" w:hAnsi="Arial" w:cs="Arial"/>
          <w:color w:val="808080" w:themeColor="background1" w:themeShade="80"/>
          <w:sz w:val="22"/>
          <w:lang w:val="en-GB"/>
        </w:rPr>
        <w:t>Press Release</w:t>
      </w:r>
    </w:p>
    <w:p w14:paraId="3228BC02" w14:textId="77777777" w:rsidR="00FE0E1D" w:rsidRPr="006E4CC8" w:rsidRDefault="00FE0E1D" w:rsidP="00FE0E1D">
      <w:pPr>
        <w:spacing w:after="0" w:line="276" w:lineRule="auto"/>
        <w:jc w:val="center"/>
        <w:outlineLvl w:val="0"/>
        <w:rPr>
          <w:rFonts w:ascii="Arial" w:hAnsi="Arial" w:cs="Arial"/>
          <w:b/>
          <w:bCs/>
          <w:color w:val="808080" w:themeColor="background1" w:themeShade="80"/>
          <w:sz w:val="22"/>
          <w:lang w:val="en-GB"/>
        </w:rPr>
      </w:pPr>
    </w:p>
    <w:p w14:paraId="5FC155F1" w14:textId="6076B4F0" w:rsidR="00FE0E1D" w:rsidRPr="006E4CC8" w:rsidRDefault="00FE0E1D" w:rsidP="00FE0E1D">
      <w:pPr>
        <w:spacing w:after="0" w:line="276" w:lineRule="auto"/>
        <w:jc w:val="center"/>
        <w:outlineLvl w:val="0"/>
        <w:rPr>
          <w:rFonts w:ascii="Arial" w:hAnsi="Arial" w:cs="Arial"/>
          <w:b/>
          <w:bCs/>
          <w:color w:val="808080" w:themeColor="background1" w:themeShade="80"/>
          <w:sz w:val="28"/>
          <w:szCs w:val="28"/>
          <w:lang w:val="en-GB"/>
        </w:rPr>
      </w:pPr>
      <w:proofErr w:type="spellStart"/>
      <w:r>
        <w:rPr>
          <w:rFonts w:ascii="Arial" w:hAnsi="Arial" w:cs="Arial"/>
          <w:b/>
          <w:bCs/>
          <w:color w:val="808080" w:themeColor="background1" w:themeShade="80"/>
          <w:sz w:val="28"/>
          <w:szCs w:val="28"/>
          <w:lang w:val="en-GB"/>
        </w:rPr>
        <w:t>Robod</w:t>
      </w:r>
      <w:proofErr w:type="spellEnd"/>
      <w:r>
        <w:rPr>
          <w:rFonts w:ascii="Arial" w:hAnsi="Arial" w:cs="Arial"/>
          <w:b/>
          <w:bCs/>
          <w:color w:val="808080" w:themeColor="background1" w:themeShade="80"/>
          <w:sz w:val="28"/>
          <w:szCs w:val="28"/>
          <w:lang w:val="en-GB"/>
        </w:rPr>
        <w:t xml:space="preserve"> is already in 7R City Park </w:t>
      </w:r>
      <w:proofErr w:type="spellStart"/>
      <w:r>
        <w:rPr>
          <w:rFonts w:ascii="Arial" w:hAnsi="Arial" w:cs="Arial"/>
          <w:b/>
          <w:bCs/>
          <w:color w:val="808080" w:themeColor="background1" w:themeShade="80"/>
          <w:sz w:val="28"/>
          <w:szCs w:val="28"/>
          <w:lang w:val="en-GB"/>
        </w:rPr>
        <w:t>Gdańsk</w:t>
      </w:r>
      <w:proofErr w:type="spellEnd"/>
      <w:r>
        <w:rPr>
          <w:rFonts w:ascii="Arial" w:hAnsi="Arial" w:cs="Arial"/>
          <w:b/>
          <w:bCs/>
          <w:color w:val="808080" w:themeColor="background1" w:themeShade="80"/>
          <w:sz w:val="28"/>
          <w:szCs w:val="28"/>
          <w:lang w:val="en-GB"/>
        </w:rPr>
        <w:t xml:space="preserve"> South II</w:t>
      </w:r>
    </w:p>
    <w:p w14:paraId="170AE7C1" w14:textId="77777777" w:rsidR="00FE0E1D" w:rsidRPr="006E4CC8" w:rsidRDefault="00FE0E1D" w:rsidP="00FE0E1D">
      <w:pPr>
        <w:spacing w:after="0" w:line="276" w:lineRule="auto"/>
        <w:jc w:val="both"/>
        <w:outlineLvl w:val="0"/>
        <w:rPr>
          <w:rFonts w:ascii="Arial" w:hAnsi="Arial" w:cs="Arial"/>
          <w:b/>
          <w:bCs/>
          <w:color w:val="808080" w:themeColor="background1" w:themeShade="80"/>
          <w:sz w:val="22"/>
          <w:lang w:val="en-GB"/>
        </w:rPr>
      </w:pPr>
    </w:p>
    <w:p w14:paraId="33CB1CCC" w14:textId="77777777" w:rsidR="00D26CB3" w:rsidRPr="00D26CB3" w:rsidRDefault="00D26CB3" w:rsidP="00D26CB3">
      <w:pPr>
        <w:spacing w:after="0" w:line="276" w:lineRule="auto"/>
        <w:jc w:val="both"/>
        <w:outlineLvl w:val="0"/>
        <w:rPr>
          <w:rFonts w:ascii="Arial" w:hAnsi="Arial" w:cs="Arial"/>
          <w:b/>
          <w:bCs/>
          <w:color w:val="808080" w:themeColor="background1" w:themeShade="80"/>
          <w:sz w:val="22"/>
          <w:lang w:val="en-GB"/>
        </w:rPr>
      </w:pPr>
      <w:r w:rsidRPr="00D26CB3">
        <w:rPr>
          <w:rFonts w:ascii="Arial" w:hAnsi="Arial" w:cs="Arial"/>
          <w:b/>
          <w:bCs/>
          <w:color w:val="808080" w:themeColor="background1" w:themeShade="80"/>
          <w:sz w:val="22"/>
          <w:lang w:val="en-GB"/>
        </w:rPr>
        <w:t xml:space="preserve">7R, a developer specialising in the construction of high-quality warehouses, has provided space at 7R City Park </w:t>
      </w:r>
      <w:proofErr w:type="spellStart"/>
      <w:r w:rsidRPr="00D26CB3">
        <w:rPr>
          <w:rFonts w:ascii="Arial" w:hAnsi="Arial" w:cs="Arial"/>
          <w:b/>
          <w:bCs/>
          <w:color w:val="808080" w:themeColor="background1" w:themeShade="80"/>
          <w:sz w:val="22"/>
          <w:lang w:val="en-GB"/>
        </w:rPr>
        <w:t>Gdańsk</w:t>
      </w:r>
      <w:proofErr w:type="spellEnd"/>
      <w:r w:rsidRPr="00D26CB3">
        <w:rPr>
          <w:rFonts w:ascii="Arial" w:hAnsi="Arial" w:cs="Arial"/>
          <w:b/>
          <w:bCs/>
          <w:color w:val="808080" w:themeColor="background1" w:themeShade="80"/>
          <w:sz w:val="22"/>
          <w:lang w:val="en-GB"/>
        </w:rPr>
        <w:t xml:space="preserve"> South II to </w:t>
      </w:r>
      <w:proofErr w:type="spellStart"/>
      <w:r w:rsidRPr="00D26CB3">
        <w:rPr>
          <w:rFonts w:ascii="Arial" w:hAnsi="Arial" w:cs="Arial"/>
          <w:b/>
          <w:bCs/>
          <w:color w:val="808080" w:themeColor="background1" w:themeShade="80"/>
          <w:sz w:val="22"/>
          <w:lang w:val="en-GB"/>
        </w:rPr>
        <w:t>Robod</w:t>
      </w:r>
      <w:proofErr w:type="spellEnd"/>
      <w:r w:rsidRPr="00D26CB3">
        <w:rPr>
          <w:rFonts w:ascii="Arial" w:hAnsi="Arial" w:cs="Arial"/>
          <w:b/>
          <w:bCs/>
          <w:color w:val="808080" w:themeColor="background1" w:themeShade="80"/>
          <w:sz w:val="22"/>
          <w:lang w:val="en-GB"/>
        </w:rPr>
        <w:t>, a manufacturer and distributor of occupational health and safety products.</w:t>
      </w:r>
    </w:p>
    <w:p w14:paraId="121C7FF9" w14:textId="77777777" w:rsidR="00D26CB3" w:rsidRPr="00D26CB3" w:rsidRDefault="00D26CB3" w:rsidP="00D26CB3">
      <w:pPr>
        <w:spacing w:after="0" w:line="276" w:lineRule="auto"/>
        <w:jc w:val="both"/>
        <w:outlineLvl w:val="0"/>
        <w:rPr>
          <w:rFonts w:ascii="Arial" w:hAnsi="Arial" w:cs="Arial"/>
          <w:b/>
          <w:bCs/>
          <w:color w:val="808080" w:themeColor="background1" w:themeShade="80"/>
          <w:sz w:val="22"/>
          <w:lang w:val="en-GB"/>
        </w:rPr>
      </w:pPr>
    </w:p>
    <w:p w14:paraId="6A664055" w14:textId="1B21802B" w:rsidR="00D26CB3" w:rsidRPr="00D26CB3" w:rsidRDefault="00D26CB3" w:rsidP="00D26CB3">
      <w:pPr>
        <w:spacing w:after="0" w:line="276" w:lineRule="auto"/>
        <w:jc w:val="both"/>
        <w:outlineLvl w:val="0"/>
        <w:rPr>
          <w:rFonts w:ascii="Arial" w:hAnsi="Arial" w:cs="Arial"/>
          <w:color w:val="808080" w:themeColor="background1" w:themeShade="80"/>
          <w:sz w:val="22"/>
          <w:lang w:val="en-GB"/>
        </w:rPr>
      </w:pPr>
      <w:proofErr w:type="spellStart"/>
      <w:r w:rsidRPr="00D26CB3">
        <w:rPr>
          <w:rFonts w:ascii="Arial" w:hAnsi="Arial" w:cs="Arial"/>
          <w:color w:val="808080" w:themeColor="background1" w:themeShade="80"/>
          <w:sz w:val="22"/>
          <w:lang w:val="en-GB"/>
        </w:rPr>
        <w:t>Robod</w:t>
      </w:r>
      <w:proofErr w:type="spellEnd"/>
      <w:r w:rsidRPr="00D26CB3">
        <w:rPr>
          <w:rFonts w:ascii="Arial" w:hAnsi="Arial" w:cs="Arial"/>
          <w:color w:val="808080" w:themeColor="background1" w:themeShade="80"/>
          <w:sz w:val="22"/>
          <w:lang w:val="en-GB"/>
        </w:rPr>
        <w:t xml:space="preserve"> has joined the tenants of the complex and has taken nearly 6,000 sqm of its area. In addition to the warehouse, the tenant has over 1,100 sqm of office space and about 1,200 sqm dedicated to the sewing room. In the leasing process, </w:t>
      </w:r>
      <w:proofErr w:type="spellStart"/>
      <w:r w:rsidRPr="00D26CB3">
        <w:rPr>
          <w:rFonts w:ascii="Arial" w:hAnsi="Arial" w:cs="Arial"/>
          <w:color w:val="808080" w:themeColor="background1" w:themeShade="80"/>
          <w:sz w:val="22"/>
          <w:lang w:val="en-GB"/>
        </w:rPr>
        <w:t>Robod</w:t>
      </w:r>
      <w:proofErr w:type="spellEnd"/>
      <w:r w:rsidRPr="00D26CB3">
        <w:rPr>
          <w:rFonts w:ascii="Arial" w:hAnsi="Arial" w:cs="Arial"/>
          <w:color w:val="808080" w:themeColor="background1" w:themeShade="80"/>
          <w:sz w:val="22"/>
          <w:lang w:val="en-GB"/>
        </w:rPr>
        <w:t xml:space="preserve"> was assisted by the </w:t>
      </w:r>
      <w:proofErr w:type="spellStart"/>
      <w:r w:rsidRPr="00D26CB3">
        <w:rPr>
          <w:rFonts w:ascii="Arial" w:hAnsi="Arial" w:cs="Arial"/>
          <w:color w:val="808080" w:themeColor="background1" w:themeShade="80"/>
          <w:sz w:val="22"/>
          <w:lang w:val="en-GB"/>
        </w:rPr>
        <w:t>Querco</w:t>
      </w:r>
      <w:proofErr w:type="spellEnd"/>
      <w:r w:rsidRPr="00D26CB3">
        <w:rPr>
          <w:rFonts w:ascii="Arial" w:hAnsi="Arial" w:cs="Arial"/>
          <w:color w:val="808080" w:themeColor="background1" w:themeShade="80"/>
          <w:sz w:val="22"/>
          <w:lang w:val="en-GB"/>
        </w:rPr>
        <w:t xml:space="preserve"> Property agency.</w:t>
      </w:r>
    </w:p>
    <w:p w14:paraId="6FBEE4A7" w14:textId="77777777" w:rsidR="00D26CB3" w:rsidRPr="00D26CB3" w:rsidRDefault="00D26CB3" w:rsidP="00D26CB3">
      <w:pPr>
        <w:spacing w:after="0" w:line="276" w:lineRule="auto"/>
        <w:jc w:val="both"/>
        <w:outlineLvl w:val="0"/>
        <w:rPr>
          <w:rFonts w:ascii="Arial" w:hAnsi="Arial" w:cs="Arial"/>
          <w:b/>
          <w:bCs/>
          <w:color w:val="808080" w:themeColor="background1" w:themeShade="80"/>
          <w:sz w:val="22"/>
          <w:lang w:val="en-GB"/>
        </w:rPr>
      </w:pPr>
    </w:p>
    <w:p w14:paraId="0956CA77" w14:textId="77777777" w:rsidR="00D26CB3" w:rsidRPr="00D26CB3" w:rsidRDefault="00D26CB3" w:rsidP="00D26CB3">
      <w:pPr>
        <w:spacing w:after="0" w:line="276" w:lineRule="auto"/>
        <w:jc w:val="both"/>
        <w:outlineLvl w:val="0"/>
        <w:rPr>
          <w:rFonts w:ascii="Arial" w:hAnsi="Arial" w:cs="Arial"/>
          <w:color w:val="808080" w:themeColor="background1" w:themeShade="80"/>
          <w:sz w:val="22"/>
          <w:lang w:val="en-GB"/>
        </w:rPr>
      </w:pPr>
      <w:proofErr w:type="spellStart"/>
      <w:r w:rsidRPr="00D26CB3">
        <w:rPr>
          <w:rFonts w:ascii="Arial" w:hAnsi="Arial" w:cs="Arial"/>
          <w:color w:val="808080" w:themeColor="background1" w:themeShade="80"/>
          <w:sz w:val="22"/>
          <w:lang w:val="en-GB"/>
        </w:rPr>
        <w:t>Robod</w:t>
      </w:r>
      <w:proofErr w:type="spellEnd"/>
      <w:r w:rsidRPr="00D26CB3">
        <w:rPr>
          <w:rFonts w:ascii="Arial" w:hAnsi="Arial" w:cs="Arial"/>
          <w:color w:val="808080" w:themeColor="background1" w:themeShade="80"/>
          <w:sz w:val="22"/>
          <w:lang w:val="en-GB"/>
        </w:rPr>
        <w:t xml:space="preserve"> is a leading manufacturer and distributor of occupational health and safety products, having been present in the Polish market for 30 years. The company offers comprehensive employee benefits, including the highest quality work and protective clothing, as well as personal protective equipment. Currently, the company has a network of outlets throughout Poland, including in the Tri-City, </w:t>
      </w:r>
      <w:proofErr w:type="spellStart"/>
      <w:r w:rsidRPr="00D26CB3">
        <w:rPr>
          <w:rFonts w:ascii="Arial" w:hAnsi="Arial" w:cs="Arial"/>
          <w:color w:val="808080" w:themeColor="background1" w:themeShade="80"/>
          <w:sz w:val="22"/>
          <w:lang w:val="en-GB"/>
        </w:rPr>
        <w:t>Białystok</w:t>
      </w:r>
      <w:proofErr w:type="spellEnd"/>
      <w:r w:rsidRPr="00D26CB3">
        <w:rPr>
          <w:rFonts w:ascii="Arial" w:hAnsi="Arial" w:cs="Arial"/>
          <w:color w:val="808080" w:themeColor="background1" w:themeShade="80"/>
          <w:sz w:val="22"/>
          <w:lang w:val="en-GB"/>
        </w:rPr>
        <w:t xml:space="preserve">, Szczecin, </w:t>
      </w:r>
      <w:proofErr w:type="spellStart"/>
      <w:r w:rsidRPr="00D26CB3">
        <w:rPr>
          <w:rFonts w:ascii="Arial" w:hAnsi="Arial" w:cs="Arial"/>
          <w:color w:val="808080" w:themeColor="background1" w:themeShade="80"/>
          <w:sz w:val="22"/>
          <w:lang w:val="en-GB"/>
        </w:rPr>
        <w:t>Wrocław</w:t>
      </w:r>
      <w:proofErr w:type="spellEnd"/>
      <w:r w:rsidRPr="00D26CB3">
        <w:rPr>
          <w:rFonts w:ascii="Arial" w:hAnsi="Arial" w:cs="Arial"/>
          <w:color w:val="808080" w:themeColor="background1" w:themeShade="80"/>
          <w:sz w:val="22"/>
          <w:lang w:val="en-GB"/>
        </w:rPr>
        <w:t xml:space="preserve"> and Katowice.</w:t>
      </w:r>
    </w:p>
    <w:p w14:paraId="61A1EB01" w14:textId="77777777" w:rsidR="00D26CB3" w:rsidRPr="00D26CB3" w:rsidRDefault="00D26CB3" w:rsidP="00D26CB3">
      <w:pPr>
        <w:spacing w:after="0" w:line="276" w:lineRule="auto"/>
        <w:jc w:val="both"/>
        <w:outlineLvl w:val="0"/>
        <w:rPr>
          <w:rFonts w:ascii="Arial" w:hAnsi="Arial" w:cs="Arial"/>
          <w:b/>
          <w:bCs/>
          <w:color w:val="808080" w:themeColor="background1" w:themeShade="80"/>
          <w:sz w:val="22"/>
          <w:lang w:val="en-GB"/>
        </w:rPr>
      </w:pPr>
    </w:p>
    <w:p w14:paraId="1BC172E9" w14:textId="77777777" w:rsidR="00D26CB3" w:rsidRPr="00D26CB3" w:rsidRDefault="00D26CB3" w:rsidP="00D26CB3">
      <w:pPr>
        <w:spacing w:after="0" w:line="276" w:lineRule="auto"/>
        <w:jc w:val="both"/>
        <w:outlineLvl w:val="0"/>
        <w:rPr>
          <w:rFonts w:ascii="Arial" w:hAnsi="Arial" w:cs="Arial"/>
          <w:color w:val="808080" w:themeColor="background1" w:themeShade="80"/>
          <w:sz w:val="22"/>
          <w:lang w:val="en-GB"/>
        </w:rPr>
      </w:pPr>
      <w:r w:rsidRPr="00D26CB3">
        <w:rPr>
          <w:rFonts w:ascii="Arial" w:hAnsi="Arial" w:cs="Arial"/>
          <w:color w:val="808080" w:themeColor="background1" w:themeShade="80"/>
          <w:sz w:val="22"/>
          <w:lang w:val="en-GB"/>
        </w:rPr>
        <w:t xml:space="preserve">7R City Park </w:t>
      </w:r>
      <w:proofErr w:type="spellStart"/>
      <w:r w:rsidRPr="00D26CB3">
        <w:rPr>
          <w:rFonts w:ascii="Arial" w:hAnsi="Arial" w:cs="Arial"/>
          <w:color w:val="808080" w:themeColor="background1" w:themeShade="80"/>
          <w:sz w:val="22"/>
          <w:lang w:val="en-GB"/>
        </w:rPr>
        <w:t>Gdańsk</w:t>
      </w:r>
      <w:proofErr w:type="spellEnd"/>
      <w:r w:rsidRPr="00D26CB3">
        <w:rPr>
          <w:rFonts w:ascii="Arial" w:hAnsi="Arial" w:cs="Arial"/>
          <w:color w:val="808080" w:themeColor="background1" w:themeShade="80"/>
          <w:sz w:val="22"/>
          <w:lang w:val="en-GB"/>
        </w:rPr>
        <w:t xml:space="preserve"> South II </w:t>
      </w:r>
      <w:proofErr w:type="gramStart"/>
      <w:r w:rsidRPr="00D26CB3">
        <w:rPr>
          <w:rFonts w:ascii="Arial" w:hAnsi="Arial" w:cs="Arial"/>
          <w:color w:val="808080" w:themeColor="background1" w:themeShade="80"/>
          <w:sz w:val="22"/>
          <w:lang w:val="en-GB"/>
        </w:rPr>
        <w:t>is located in</w:t>
      </w:r>
      <w:proofErr w:type="gramEnd"/>
      <w:r w:rsidRPr="00D26CB3">
        <w:rPr>
          <w:rFonts w:ascii="Arial" w:hAnsi="Arial" w:cs="Arial"/>
          <w:color w:val="808080" w:themeColor="background1" w:themeShade="80"/>
          <w:sz w:val="22"/>
          <w:lang w:val="en-GB"/>
        </w:rPr>
        <w:t xml:space="preserve"> </w:t>
      </w:r>
      <w:proofErr w:type="spellStart"/>
      <w:r w:rsidRPr="00D26CB3">
        <w:rPr>
          <w:rFonts w:ascii="Arial" w:hAnsi="Arial" w:cs="Arial"/>
          <w:color w:val="808080" w:themeColor="background1" w:themeShade="80"/>
          <w:sz w:val="22"/>
          <w:lang w:val="en-GB"/>
        </w:rPr>
        <w:t>Lublewo</w:t>
      </w:r>
      <w:proofErr w:type="spellEnd"/>
      <w:r w:rsidRPr="00D26CB3">
        <w:rPr>
          <w:rFonts w:ascii="Arial" w:hAnsi="Arial" w:cs="Arial"/>
          <w:color w:val="808080" w:themeColor="background1" w:themeShade="80"/>
          <w:sz w:val="22"/>
          <w:lang w:val="en-GB"/>
        </w:rPr>
        <w:t xml:space="preserve">, Pomerania, near the </w:t>
      </w:r>
      <w:proofErr w:type="spellStart"/>
      <w:r w:rsidRPr="00D26CB3">
        <w:rPr>
          <w:rFonts w:ascii="Arial" w:hAnsi="Arial" w:cs="Arial"/>
          <w:color w:val="808080" w:themeColor="background1" w:themeShade="80"/>
          <w:sz w:val="22"/>
          <w:lang w:val="en-GB"/>
        </w:rPr>
        <w:t>Kowale</w:t>
      </w:r>
      <w:proofErr w:type="spellEnd"/>
      <w:r w:rsidRPr="00D26CB3">
        <w:rPr>
          <w:rFonts w:ascii="Arial" w:hAnsi="Arial" w:cs="Arial"/>
          <w:color w:val="808080" w:themeColor="background1" w:themeShade="80"/>
          <w:sz w:val="22"/>
          <w:lang w:val="en-GB"/>
        </w:rPr>
        <w:t xml:space="preserve"> road junction. Tenants have direct access to the Tri-City ring road and the A1 motorway. The facility has been adapted to the requirements of light manufacturing.</w:t>
      </w:r>
    </w:p>
    <w:p w14:paraId="67621D8C" w14:textId="77777777" w:rsidR="00D26CB3" w:rsidRPr="00D26CB3" w:rsidRDefault="00D26CB3" w:rsidP="00D26CB3">
      <w:pPr>
        <w:spacing w:after="0" w:line="276" w:lineRule="auto"/>
        <w:jc w:val="both"/>
        <w:outlineLvl w:val="0"/>
        <w:rPr>
          <w:rFonts w:ascii="Arial" w:hAnsi="Arial" w:cs="Arial"/>
          <w:b/>
          <w:bCs/>
          <w:color w:val="808080" w:themeColor="background1" w:themeShade="80"/>
          <w:sz w:val="22"/>
          <w:lang w:val="en-GB"/>
        </w:rPr>
      </w:pPr>
    </w:p>
    <w:p w14:paraId="5F07C2A9" w14:textId="3A1479F2" w:rsidR="00FE0E1D" w:rsidRPr="00D26CB3" w:rsidRDefault="00D26CB3" w:rsidP="00D26CB3">
      <w:pPr>
        <w:spacing w:after="0" w:line="276" w:lineRule="auto"/>
        <w:jc w:val="both"/>
        <w:outlineLvl w:val="0"/>
        <w:rPr>
          <w:rFonts w:ascii="Arial" w:hAnsi="Arial" w:cs="Arial"/>
          <w:b/>
          <w:bCs/>
          <w:color w:val="808080" w:themeColor="background1" w:themeShade="80"/>
          <w:sz w:val="21"/>
          <w:szCs w:val="21"/>
          <w:lang w:val="en-GB"/>
        </w:rPr>
      </w:pPr>
      <w:r w:rsidRPr="00D26CB3">
        <w:rPr>
          <w:rFonts w:ascii="Arial" w:hAnsi="Arial" w:cs="Arial"/>
          <w:i/>
          <w:iCs/>
          <w:color w:val="808080" w:themeColor="background1" w:themeShade="80"/>
          <w:sz w:val="22"/>
          <w:lang w:val="en-GB"/>
        </w:rPr>
        <w:t xml:space="preserve">"We are pleased that 7R's offer is chosen by experienced companies that look for strictly defined, tailor-made solutions. This is exactly what 7R City Park </w:t>
      </w:r>
      <w:proofErr w:type="spellStart"/>
      <w:r w:rsidRPr="00D26CB3">
        <w:rPr>
          <w:rFonts w:ascii="Arial" w:hAnsi="Arial" w:cs="Arial"/>
          <w:i/>
          <w:iCs/>
          <w:color w:val="808080" w:themeColor="background1" w:themeShade="80"/>
          <w:sz w:val="22"/>
          <w:lang w:val="en-GB"/>
        </w:rPr>
        <w:t>Gdańsk</w:t>
      </w:r>
      <w:proofErr w:type="spellEnd"/>
      <w:r w:rsidRPr="00D26CB3">
        <w:rPr>
          <w:rFonts w:ascii="Arial" w:hAnsi="Arial" w:cs="Arial"/>
          <w:i/>
          <w:iCs/>
          <w:color w:val="808080" w:themeColor="background1" w:themeShade="80"/>
          <w:sz w:val="22"/>
          <w:lang w:val="en-GB"/>
        </w:rPr>
        <w:t xml:space="preserve"> South II offers. The facility is another example of a 7R development that stands out for its strategic location. It is located near the Tri-City agglomeration, which not only improves logistics operations but also makes it significantly easier to attract employees in a very competitive market,"</w:t>
      </w:r>
      <w:r w:rsidRPr="00D26CB3">
        <w:rPr>
          <w:rFonts w:ascii="Arial" w:hAnsi="Arial" w:cs="Arial"/>
          <w:color w:val="808080" w:themeColor="background1" w:themeShade="80"/>
          <w:sz w:val="22"/>
          <w:lang w:val="en-GB"/>
        </w:rPr>
        <w:t xml:space="preserve"> stresses </w:t>
      </w:r>
      <w:r w:rsidRPr="00D26CB3">
        <w:rPr>
          <w:rFonts w:ascii="Arial" w:hAnsi="Arial" w:cs="Arial"/>
          <w:b/>
          <w:bCs/>
          <w:color w:val="808080" w:themeColor="background1" w:themeShade="80"/>
          <w:sz w:val="22"/>
          <w:lang w:val="en-GB"/>
        </w:rPr>
        <w:t>Marzena Taube, Regional Leasing Director at 7R.</w:t>
      </w:r>
    </w:p>
    <w:p w14:paraId="2D3800E0" w14:textId="77777777" w:rsidR="00FE0E1D" w:rsidRPr="006E4CC8" w:rsidRDefault="00FE0E1D" w:rsidP="00FE0E1D">
      <w:pPr>
        <w:spacing w:after="0" w:line="276" w:lineRule="auto"/>
        <w:jc w:val="both"/>
        <w:outlineLvl w:val="0"/>
        <w:rPr>
          <w:rFonts w:ascii="Arial" w:hAnsi="Arial" w:cs="Arial"/>
          <w:color w:val="808080" w:themeColor="background1" w:themeShade="80"/>
          <w:sz w:val="21"/>
          <w:szCs w:val="21"/>
          <w:lang w:val="en-GB"/>
        </w:rPr>
      </w:pPr>
    </w:p>
    <w:p w14:paraId="04031A79" w14:textId="77777777" w:rsidR="00C818EB" w:rsidRPr="006E4CC8" w:rsidRDefault="00C818EB" w:rsidP="00FE0E1D">
      <w:pPr>
        <w:spacing w:after="0" w:line="276" w:lineRule="auto"/>
        <w:jc w:val="both"/>
        <w:outlineLvl w:val="0"/>
        <w:rPr>
          <w:rFonts w:ascii="Arial" w:hAnsi="Arial" w:cs="Arial"/>
          <w:b/>
          <w:bCs/>
          <w:color w:val="808080" w:themeColor="background1" w:themeShade="80"/>
          <w:sz w:val="18"/>
          <w:szCs w:val="18"/>
          <w:lang w:val="en-GB"/>
        </w:rPr>
      </w:pPr>
    </w:p>
    <w:p w14:paraId="613F6B98" w14:textId="77777777" w:rsidR="00C818EB" w:rsidRDefault="00C818EB" w:rsidP="00FE0E1D">
      <w:pPr>
        <w:spacing w:after="0" w:line="276" w:lineRule="auto"/>
        <w:jc w:val="both"/>
        <w:outlineLvl w:val="0"/>
        <w:rPr>
          <w:rFonts w:ascii="Arial" w:hAnsi="Arial" w:cs="Arial"/>
          <w:b/>
          <w:bCs/>
          <w:color w:val="808080" w:themeColor="background1" w:themeShade="80"/>
          <w:sz w:val="18"/>
          <w:szCs w:val="18"/>
          <w:lang w:val="en-GB"/>
        </w:rPr>
      </w:pPr>
    </w:p>
    <w:p w14:paraId="368DF78B" w14:textId="77777777" w:rsidR="00D26CB3" w:rsidRDefault="00D26CB3" w:rsidP="00FE0E1D">
      <w:pPr>
        <w:spacing w:after="0" w:line="276" w:lineRule="auto"/>
        <w:jc w:val="both"/>
        <w:outlineLvl w:val="0"/>
        <w:rPr>
          <w:rFonts w:ascii="Arial" w:hAnsi="Arial" w:cs="Arial"/>
          <w:b/>
          <w:bCs/>
          <w:color w:val="808080" w:themeColor="background1" w:themeShade="80"/>
          <w:sz w:val="18"/>
          <w:szCs w:val="18"/>
          <w:lang w:val="en-GB"/>
        </w:rPr>
      </w:pPr>
    </w:p>
    <w:p w14:paraId="611BFB05" w14:textId="77777777" w:rsidR="00D26CB3" w:rsidRDefault="00D26CB3" w:rsidP="00FE0E1D">
      <w:pPr>
        <w:spacing w:after="0" w:line="276" w:lineRule="auto"/>
        <w:jc w:val="both"/>
        <w:outlineLvl w:val="0"/>
        <w:rPr>
          <w:rFonts w:ascii="Arial" w:hAnsi="Arial" w:cs="Arial"/>
          <w:b/>
          <w:bCs/>
          <w:color w:val="808080" w:themeColor="background1" w:themeShade="80"/>
          <w:sz w:val="18"/>
          <w:szCs w:val="18"/>
          <w:lang w:val="en-GB"/>
        </w:rPr>
      </w:pPr>
    </w:p>
    <w:p w14:paraId="22E8061D" w14:textId="77777777" w:rsidR="00D26CB3" w:rsidRPr="006E4CC8" w:rsidRDefault="00D26CB3" w:rsidP="00FE0E1D">
      <w:pPr>
        <w:spacing w:after="0" w:line="276" w:lineRule="auto"/>
        <w:jc w:val="both"/>
        <w:outlineLvl w:val="0"/>
        <w:rPr>
          <w:rFonts w:ascii="Arial" w:hAnsi="Arial" w:cs="Arial"/>
          <w:b/>
          <w:bCs/>
          <w:color w:val="808080" w:themeColor="background1" w:themeShade="80"/>
          <w:sz w:val="18"/>
          <w:szCs w:val="18"/>
          <w:lang w:val="en-GB"/>
        </w:rPr>
      </w:pPr>
    </w:p>
    <w:p w14:paraId="47B8572F" w14:textId="77777777" w:rsidR="00C818EB" w:rsidRPr="006E4CC8" w:rsidRDefault="00C818EB" w:rsidP="00FE0E1D">
      <w:pPr>
        <w:spacing w:after="0" w:line="276" w:lineRule="auto"/>
        <w:jc w:val="both"/>
        <w:outlineLvl w:val="0"/>
        <w:rPr>
          <w:rFonts w:ascii="Arial" w:hAnsi="Arial" w:cs="Arial"/>
          <w:b/>
          <w:bCs/>
          <w:color w:val="808080" w:themeColor="background1" w:themeShade="80"/>
          <w:sz w:val="18"/>
          <w:szCs w:val="18"/>
          <w:lang w:val="en-GB"/>
        </w:rPr>
      </w:pPr>
    </w:p>
    <w:p w14:paraId="356FCEBC" w14:textId="77777777" w:rsidR="00C818EB" w:rsidRPr="006E4CC8" w:rsidRDefault="00C818EB" w:rsidP="00FE0E1D">
      <w:pPr>
        <w:spacing w:after="0" w:line="276" w:lineRule="auto"/>
        <w:jc w:val="both"/>
        <w:outlineLvl w:val="0"/>
        <w:rPr>
          <w:rFonts w:ascii="Arial" w:hAnsi="Arial" w:cs="Arial"/>
          <w:b/>
          <w:bCs/>
          <w:color w:val="808080" w:themeColor="background1" w:themeShade="80"/>
          <w:sz w:val="18"/>
          <w:szCs w:val="18"/>
          <w:lang w:val="en-GB"/>
        </w:rPr>
      </w:pPr>
    </w:p>
    <w:p w14:paraId="76FB3E2F" w14:textId="05F57AAC" w:rsidR="00FE0E1D" w:rsidRPr="006E4CC8" w:rsidRDefault="00FE0E1D" w:rsidP="00FE0E1D">
      <w:pPr>
        <w:spacing w:after="0" w:line="276" w:lineRule="auto"/>
        <w:jc w:val="both"/>
        <w:outlineLvl w:val="0"/>
        <w:rPr>
          <w:rFonts w:ascii="Arial" w:hAnsi="Arial" w:cs="Arial"/>
          <w:b/>
          <w:bCs/>
          <w:color w:val="808080" w:themeColor="background1" w:themeShade="80"/>
          <w:sz w:val="18"/>
          <w:szCs w:val="18"/>
          <w:lang w:val="en-GB"/>
        </w:rPr>
      </w:pPr>
      <w:r>
        <w:rPr>
          <w:rFonts w:ascii="Arial" w:hAnsi="Arial" w:cs="Arial"/>
          <w:b/>
          <w:bCs/>
          <w:color w:val="808080" w:themeColor="background1" w:themeShade="80"/>
          <w:sz w:val="18"/>
          <w:szCs w:val="18"/>
          <w:lang w:val="en-GB"/>
        </w:rPr>
        <w:t>About 7R</w:t>
      </w:r>
    </w:p>
    <w:p w14:paraId="1F8D83CB" w14:textId="77777777" w:rsidR="00FE0E1D" w:rsidRPr="006E4CC8" w:rsidRDefault="00FE0E1D" w:rsidP="00FE0E1D">
      <w:pPr>
        <w:spacing w:after="0" w:line="276" w:lineRule="auto"/>
        <w:jc w:val="both"/>
        <w:outlineLvl w:val="0"/>
        <w:rPr>
          <w:rFonts w:ascii="Arial" w:hAnsi="Arial" w:cs="Arial"/>
          <w:b/>
          <w:bCs/>
          <w:color w:val="808080" w:themeColor="background1" w:themeShade="80"/>
          <w:sz w:val="18"/>
          <w:szCs w:val="18"/>
          <w:lang w:val="en-GB"/>
        </w:rPr>
      </w:pPr>
    </w:p>
    <w:p w14:paraId="5A704A8A" w14:textId="77777777" w:rsidR="006E4CC8" w:rsidRDefault="006E4CC8" w:rsidP="006E4CC8">
      <w:pPr>
        <w:spacing w:after="0" w:line="276" w:lineRule="auto"/>
        <w:jc w:val="both"/>
        <w:outlineLvl w:val="0"/>
        <w:rPr>
          <w:rFonts w:ascii="Arial" w:hAnsi="Arial" w:cs="Arial"/>
          <w:color w:val="808080" w:themeColor="background1" w:themeShade="80"/>
          <w:sz w:val="18"/>
          <w:szCs w:val="18"/>
          <w:lang w:val="en-GB"/>
        </w:rPr>
      </w:pPr>
      <w:r>
        <w:rPr>
          <w:rFonts w:ascii="Arial" w:hAnsi="Arial"/>
          <w:color w:val="808080" w:themeColor="background1" w:themeShade="80"/>
          <w:sz w:val="18"/>
          <w:szCs w:val="18"/>
          <w:lang w:val="en-GB"/>
        </w:rPr>
        <w:t xml:space="preserve">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totalling 1,8 </w:t>
      </w:r>
      <w:proofErr w:type="spellStart"/>
      <w:r>
        <w:rPr>
          <w:rFonts w:ascii="Arial" w:hAnsi="Arial"/>
          <w:color w:val="808080" w:themeColor="background1" w:themeShade="80"/>
          <w:sz w:val="18"/>
          <w:szCs w:val="18"/>
          <w:lang w:val="en-GB"/>
        </w:rPr>
        <w:t>mln</w:t>
      </w:r>
      <w:proofErr w:type="spellEnd"/>
      <w:r>
        <w:rPr>
          <w:rFonts w:ascii="Arial" w:hAnsi="Arial"/>
          <w:color w:val="808080" w:themeColor="background1" w:themeShade="80"/>
          <w:sz w:val="18"/>
          <w:szCs w:val="18"/>
          <w:lang w:val="en-GB"/>
        </w:rPr>
        <w:t xml:space="preserve"> sqm and currently has more than 4 million sqm in the pipeline in different locations around Poland. The company is committed to ESG activities and acting responsibly in its interaction with the environment, local communities, and corporate governance. More information is available at </w:t>
      </w:r>
      <w:hyperlink r:id="rId6" w:history="1">
        <w:r>
          <w:rPr>
            <w:rStyle w:val="Hipercze"/>
            <w:rFonts w:ascii="Arial" w:hAnsi="Arial"/>
            <w:sz w:val="18"/>
            <w:szCs w:val="18"/>
            <w:lang w:val="en-GB"/>
          </w:rPr>
          <w:t>www.7rsa.pl</w:t>
        </w:r>
      </w:hyperlink>
      <w:r>
        <w:rPr>
          <w:rFonts w:ascii="Arial" w:hAnsi="Arial"/>
          <w:color w:val="808080" w:themeColor="background1" w:themeShade="80"/>
          <w:sz w:val="18"/>
          <w:szCs w:val="18"/>
          <w:lang w:val="en-GB"/>
        </w:rPr>
        <w:t xml:space="preserve">. </w:t>
      </w:r>
    </w:p>
    <w:p w14:paraId="20E87909" w14:textId="77777777" w:rsidR="006E4CC8" w:rsidRDefault="006E4CC8" w:rsidP="006E4CC8">
      <w:pPr>
        <w:spacing w:after="0" w:line="276" w:lineRule="auto"/>
        <w:jc w:val="both"/>
        <w:outlineLvl w:val="0"/>
        <w:rPr>
          <w:rFonts w:ascii="Arial" w:hAnsi="Arial" w:cs="Arial"/>
          <w:b/>
          <w:bCs/>
          <w:color w:val="808080" w:themeColor="background1" w:themeShade="80"/>
          <w:sz w:val="22"/>
          <w:lang w:val="en-GB"/>
        </w:rPr>
      </w:pPr>
    </w:p>
    <w:p w14:paraId="11780D23" w14:textId="77777777" w:rsidR="006E4CC8" w:rsidRDefault="006E4CC8" w:rsidP="006E4CC8">
      <w:pPr>
        <w:spacing w:after="0" w:line="276" w:lineRule="auto"/>
        <w:outlineLvl w:val="0"/>
        <w:rPr>
          <w:rFonts w:ascii="Arial" w:hAnsi="Arial"/>
          <w:b/>
          <w:bCs/>
          <w:color w:val="808080" w:themeColor="background1" w:themeShade="80"/>
          <w:sz w:val="18"/>
          <w:szCs w:val="18"/>
          <w:lang w:val="en-GB"/>
        </w:rPr>
      </w:pPr>
      <w:r>
        <w:rPr>
          <w:rFonts w:ascii="Arial" w:hAnsi="Arial"/>
          <w:b/>
          <w:bCs/>
          <w:color w:val="808080" w:themeColor="background1" w:themeShade="80"/>
          <w:sz w:val="18"/>
          <w:szCs w:val="18"/>
          <w:lang w:val="en-GB"/>
        </w:rPr>
        <w:t>Media contact:</w:t>
      </w:r>
    </w:p>
    <w:p w14:paraId="459CBA67" w14:textId="77777777" w:rsidR="006E4CC8" w:rsidRDefault="006E4CC8" w:rsidP="006E4CC8">
      <w:pPr>
        <w:spacing w:after="0" w:line="276" w:lineRule="auto"/>
        <w:outlineLvl w:val="0"/>
        <w:rPr>
          <w:rFonts w:ascii="Arial" w:hAnsi="Arial"/>
          <w:color w:val="808080" w:themeColor="background1" w:themeShade="80"/>
          <w:sz w:val="18"/>
          <w:szCs w:val="18"/>
          <w:lang w:val="en-GB"/>
        </w:rPr>
      </w:pPr>
    </w:p>
    <w:p w14:paraId="28A7CE39" w14:textId="77777777" w:rsidR="006E4CC8" w:rsidRDefault="006E4CC8" w:rsidP="006E4CC8">
      <w:pPr>
        <w:spacing w:after="0" w:line="276" w:lineRule="auto"/>
        <w:outlineLvl w:val="0"/>
        <w:rPr>
          <w:rFonts w:ascii="Arial" w:hAnsi="Arial"/>
          <w:color w:val="808080" w:themeColor="background1" w:themeShade="80"/>
          <w:sz w:val="18"/>
          <w:szCs w:val="18"/>
          <w:lang w:val="en-GB"/>
        </w:rPr>
      </w:pPr>
      <w:r>
        <w:rPr>
          <w:rFonts w:ascii="Arial" w:hAnsi="Arial"/>
          <w:color w:val="808080" w:themeColor="background1" w:themeShade="80"/>
          <w:sz w:val="18"/>
          <w:szCs w:val="18"/>
          <w:lang w:val="en-GB"/>
        </w:rPr>
        <w:t>Radosław Górecki</w:t>
      </w:r>
    </w:p>
    <w:p w14:paraId="489F1B27" w14:textId="77777777" w:rsidR="006E4CC8" w:rsidRDefault="006E4CC8" w:rsidP="006E4CC8">
      <w:pPr>
        <w:spacing w:after="0" w:line="276" w:lineRule="auto"/>
        <w:outlineLvl w:val="0"/>
        <w:rPr>
          <w:rFonts w:ascii="Arial" w:hAnsi="Arial"/>
          <w:color w:val="808080" w:themeColor="background1" w:themeShade="80"/>
          <w:sz w:val="18"/>
          <w:szCs w:val="18"/>
          <w:lang w:val="en-GB"/>
        </w:rPr>
      </w:pPr>
      <w:r>
        <w:rPr>
          <w:rFonts w:ascii="Arial" w:hAnsi="Arial"/>
          <w:color w:val="808080" w:themeColor="background1" w:themeShade="80"/>
          <w:sz w:val="18"/>
          <w:szCs w:val="18"/>
          <w:lang w:val="en-GB"/>
        </w:rPr>
        <w:t>Communications Director, 7R</w:t>
      </w:r>
    </w:p>
    <w:p w14:paraId="1AE174B9" w14:textId="16E55FD7" w:rsidR="006E4CC8" w:rsidRDefault="006E4CC8" w:rsidP="006E4CC8">
      <w:pPr>
        <w:spacing w:after="0" w:line="276" w:lineRule="auto"/>
        <w:outlineLvl w:val="0"/>
        <w:rPr>
          <w:rFonts w:ascii="Arial" w:hAnsi="Arial" w:cs="Arial"/>
          <w:b/>
          <w:bCs/>
          <w:color w:val="808080" w:themeColor="background1" w:themeShade="80"/>
          <w:sz w:val="18"/>
          <w:szCs w:val="18"/>
          <w:lang w:val="en-US"/>
        </w:rPr>
      </w:pPr>
      <w:r>
        <w:rPr>
          <w:rFonts w:ascii="Arial" w:hAnsi="Arial"/>
          <w:color w:val="808080" w:themeColor="background1" w:themeShade="80"/>
          <w:sz w:val="18"/>
          <w:szCs w:val="18"/>
          <w:lang w:val="en-GB"/>
        </w:rPr>
        <w:t>M</w:t>
      </w:r>
      <w:r>
        <w:rPr>
          <w:rFonts w:ascii="Arial" w:hAnsi="Arial"/>
          <w:color w:val="808080" w:themeColor="background1" w:themeShade="80"/>
          <w:sz w:val="18"/>
          <w:szCs w:val="18"/>
          <w:lang w:val="en-GB"/>
        </w:rPr>
        <w:t>:</w:t>
      </w:r>
      <w:r>
        <w:rPr>
          <w:rFonts w:ascii="Arial" w:hAnsi="Arial"/>
          <w:color w:val="808080" w:themeColor="background1" w:themeShade="80"/>
          <w:sz w:val="18"/>
          <w:szCs w:val="18"/>
          <w:lang w:val="en-GB"/>
        </w:rPr>
        <w:t xml:space="preserve"> +48 880 498 958 </w:t>
      </w:r>
      <w:r>
        <w:rPr>
          <w:rFonts w:ascii="Arial" w:hAnsi="Arial"/>
          <w:color w:val="808080" w:themeColor="background1" w:themeShade="80"/>
          <w:sz w:val="18"/>
          <w:szCs w:val="18"/>
          <w:lang w:val="en-GB"/>
        </w:rPr>
        <w:br/>
        <w:t>E</w:t>
      </w:r>
      <w:r>
        <w:rPr>
          <w:rFonts w:ascii="Arial" w:hAnsi="Arial"/>
          <w:color w:val="808080" w:themeColor="background1" w:themeShade="80"/>
          <w:sz w:val="18"/>
          <w:szCs w:val="18"/>
          <w:lang w:val="en-GB"/>
        </w:rPr>
        <w:t>:</w:t>
      </w:r>
      <w:r>
        <w:rPr>
          <w:rFonts w:ascii="Arial" w:hAnsi="Arial"/>
          <w:color w:val="808080" w:themeColor="background1" w:themeShade="80"/>
          <w:sz w:val="18"/>
          <w:szCs w:val="18"/>
          <w:lang w:val="en-GB"/>
        </w:rPr>
        <w:t xml:space="preserve"> radoslaw.gorecki@7rsa.pl</w:t>
      </w:r>
    </w:p>
    <w:p w14:paraId="1A67C11C" w14:textId="75DA20C9" w:rsidR="00434EDE" w:rsidRPr="006E4CC8" w:rsidRDefault="00434EDE" w:rsidP="00FE0E1D">
      <w:pPr>
        <w:rPr>
          <w:lang w:val="en-US"/>
        </w:rPr>
      </w:pPr>
    </w:p>
    <w:sectPr w:rsidR="00434EDE" w:rsidRPr="006E4CC8" w:rsidSect="001C6ECD">
      <w:headerReference w:type="default" r:id="rId7"/>
      <w:footerReference w:type="default" r:id="rId8"/>
      <w:headerReference w:type="first" r:id="rId9"/>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B94E" w14:textId="77777777" w:rsidR="00635AFE" w:rsidRDefault="00635AFE">
      <w:pPr>
        <w:spacing w:after="0" w:line="240" w:lineRule="auto"/>
      </w:pPr>
      <w:r>
        <w:separator/>
      </w:r>
    </w:p>
  </w:endnote>
  <w:endnote w:type="continuationSeparator" w:id="0">
    <w:p w14:paraId="449D5FC4" w14:textId="77777777" w:rsidR="00635AFE" w:rsidRDefault="0063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0386" w14:textId="77777777" w:rsidR="00EC39EE" w:rsidRPr="00F75666" w:rsidRDefault="00D0402B" w:rsidP="0038574E">
    <w:pPr>
      <w:pStyle w:val="Nagwek"/>
      <w:ind w:left="-1701"/>
      <w:rPr>
        <w:sz w:val="16"/>
        <w:szCs w:val="16"/>
      </w:rPr>
    </w:pPr>
    <w:r>
      <w:rPr>
        <w:sz w:val="16"/>
        <w:szCs w:val="16"/>
        <w:lang w:val="en-GB"/>
      </w:rPr>
      <w:fldChar w:fldCharType="begin"/>
    </w:r>
    <w:r>
      <w:rPr>
        <w:sz w:val="16"/>
        <w:szCs w:val="16"/>
        <w:lang w:val="en-GB"/>
      </w:rPr>
      <w:instrText>PAGE</w:instrText>
    </w:r>
    <w:r>
      <w:rPr>
        <w:sz w:val="16"/>
        <w:szCs w:val="16"/>
        <w:lang w:val="en-GB"/>
      </w:rPr>
      <w:fldChar w:fldCharType="separate"/>
    </w:r>
    <w:r w:rsidR="00405962">
      <w:rPr>
        <w:noProof/>
        <w:sz w:val="16"/>
        <w:szCs w:val="16"/>
        <w:lang w:val="en-GB"/>
      </w:rPr>
      <w:t>2</w:t>
    </w:r>
    <w:r>
      <w:rPr>
        <w:sz w:val="16"/>
        <w:szCs w:val="16"/>
        <w:lang w:val="en-GB"/>
      </w:rPr>
      <w:fldChar w:fldCharType="end"/>
    </w:r>
    <w:r>
      <w:rPr>
        <w:sz w:val="16"/>
        <w:szCs w:val="16"/>
        <w:lang w:val="en-GB"/>
      </w:rPr>
      <w:t xml:space="preserve"> of </w:t>
    </w:r>
    <w:r>
      <w:rPr>
        <w:sz w:val="16"/>
        <w:szCs w:val="16"/>
        <w:lang w:val="en-GB"/>
      </w:rPr>
      <w:fldChar w:fldCharType="begin"/>
    </w:r>
    <w:r>
      <w:rPr>
        <w:sz w:val="16"/>
        <w:szCs w:val="16"/>
        <w:lang w:val="en-GB"/>
      </w:rPr>
      <w:instrText>NUMPAGES</w:instrText>
    </w:r>
    <w:r>
      <w:rPr>
        <w:sz w:val="16"/>
        <w:szCs w:val="16"/>
        <w:lang w:val="en-GB"/>
      </w:rPr>
      <w:fldChar w:fldCharType="separate"/>
    </w:r>
    <w:r w:rsidR="00405962">
      <w:rPr>
        <w:noProof/>
        <w:sz w:val="16"/>
        <w:szCs w:val="16"/>
        <w:lang w:val="en-GB"/>
      </w:rPr>
      <w:t>2</w:t>
    </w:r>
    <w:r>
      <w:rPr>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CCB7" w14:textId="77777777" w:rsidR="00635AFE" w:rsidRDefault="00635AFE">
      <w:pPr>
        <w:spacing w:after="0" w:line="240" w:lineRule="auto"/>
      </w:pPr>
      <w:r>
        <w:separator/>
      </w:r>
    </w:p>
  </w:footnote>
  <w:footnote w:type="continuationSeparator" w:id="0">
    <w:p w14:paraId="259BDCC7" w14:textId="77777777" w:rsidR="00635AFE" w:rsidRDefault="00635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1DCF" w14:textId="77777777" w:rsidR="00297327" w:rsidRDefault="00D0402B">
    <w:pPr>
      <w:pStyle w:val="Nagwek"/>
    </w:pPr>
    <w:r>
      <w:rPr>
        <w:noProof/>
        <w:lang w:eastAsia="pl-PL"/>
      </w:rPr>
      <w:drawing>
        <wp:anchor distT="0" distB="0" distL="114300" distR="114300" simplePos="0" relativeHeight="251659264" behindDoc="1" locked="0" layoutInCell="1" allowOverlap="1" wp14:anchorId="62A308AC" wp14:editId="2390900B">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33A5" w14:textId="77777777" w:rsidR="00047BE7" w:rsidRDefault="00D0402B">
    <w:pPr>
      <w:pStyle w:val="Nagwek"/>
    </w:pPr>
    <w:r>
      <w:rPr>
        <w:noProof/>
        <w:lang w:eastAsia="pl-PL"/>
      </w:rPr>
      <w:drawing>
        <wp:anchor distT="0" distB="0" distL="114300" distR="114300" simplePos="0" relativeHeight="251660288" behindDoc="1" locked="0" layoutInCell="1" allowOverlap="1" wp14:anchorId="7BF2CA23" wp14:editId="2C41A03F">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wMTQxNTM3MTM0MzVW0lEKTi0uzszPAykwrAUAzSCmsiwAAAA="/>
  </w:docVars>
  <w:rsids>
    <w:rsidRoot w:val="00FE0E1D"/>
    <w:rsid w:val="00025C71"/>
    <w:rsid w:val="001109FD"/>
    <w:rsid w:val="001B0762"/>
    <w:rsid w:val="00221913"/>
    <w:rsid w:val="00244B9B"/>
    <w:rsid w:val="003735C1"/>
    <w:rsid w:val="00405962"/>
    <w:rsid w:val="00434EDE"/>
    <w:rsid w:val="00623792"/>
    <w:rsid w:val="00635AFE"/>
    <w:rsid w:val="00637865"/>
    <w:rsid w:val="006724DE"/>
    <w:rsid w:val="00697C0E"/>
    <w:rsid w:val="006E1D30"/>
    <w:rsid w:val="006E4A14"/>
    <w:rsid w:val="006E4CC8"/>
    <w:rsid w:val="00710E86"/>
    <w:rsid w:val="0077242F"/>
    <w:rsid w:val="007778D5"/>
    <w:rsid w:val="007923B8"/>
    <w:rsid w:val="00807D77"/>
    <w:rsid w:val="008107E0"/>
    <w:rsid w:val="008A52FC"/>
    <w:rsid w:val="008F6239"/>
    <w:rsid w:val="00A52993"/>
    <w:rsid w:val="00A96079"/>
    <w:rsid w:val="00AA6386"/>
    <w:rsid w:val="00AF3DAE"/>
    <w:rsid w:val="00C818EB"/>
    <w:rsid w:val="00C96C9E"/>
    <w:rsid w:val="00D0402B"/>
    <w:rsid w:val="00D26CB3"/>
    <w:rsid w:val="00EF2E6C"/>
    <w:rsid w:val="00F44463"/>
    <w:rsid w:val="00F956AA"/>
    <w:rsid w:val="00FE0E1D"/>
    <w:rsid w:val="00FE62A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A4FE"/>
  <w15:docId w15:val="{375EEB61-12B8-4205-89F8-50B52041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0E1D"/>
    <w:pPr>
      <w:spacing w:after="120" w:line="312" w:lineRule="auto"/>
      <w:contextualSpacing/>
    </w:pPr>
    <w:rPr>
      <w:color w:val="6D6E71"/>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0E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0E1D"/>
    <w:rPr>
      <w:color w:val="6D6E71"/>
      <w:sz w:val="20"/>
    </w:rPr>
  </w:style>
  <w:style w:type="character" w:styleId="Hipercze">
    <w:name w:val="Hyperlink"/>
    <w:basedOn w:val="Domylnaczcionkaakapitu"/>
    <w:uiPriority w:val="99"/>
    <w:unhideWhenUsed/>
    <w:rsid w:val="00FE0E1D"/>
    <w:rPr>
      <w:color w:val="0000FF"/>
      <w:u w:val="single"/>
    </w:rPr>
  </w:style>
  <w:style w:type="character" w:customStyle="1" w:styleId="Nierozpoznanawzmianka1">
    <w:name w:val="Nierozpoznana wzmianka1"/>
    <w:basedOn w:val="Domylnaczcionkaakapitu"/>
    <w:uiPriority w:val="99"/>
    <w:semiHidden/>
    <w:unhideWhenUsed/>
    <w:rsid w:val="00F44463"/>
    <w:rPr>
      <w:color w:val="605E5C"/>
      <w:shd w:val="clear" w:color="auto" w:fill="E1DFDD"/>
    </w:rPr>
  </w:style>
  <w:style w:type="character" w:styleId="Odwoaniedokomentarza">
    <w:name w:val="annotation reference"/>
    <w:basedOn w:val="Domylnaczcionkaakapitu"/>
    <w:uiPriority w:val="99"/>
    <w:semiHidden/>
    <w:unhideWhenUsed/>
    <w:rsid w:val="00F44463"/>
    <w:rPr>
      <w:sz w:val="16"/>
      <w:szCs w:val="16"/>
    </w:rPr>
  </w:style>
  <w:style w:type="paragraph" w:styleId="Tekstkomentarza">
    <w:name w:val="annotation text"/>
    <w:basedOn w:val="Normalny"/>
    <w:link w:val="TekstkomentarzaZnak"/>
    <w:uiPriority w:val="99"/>
    <w:unhideWhenUsed/>
    <w:rsid w:val="00F44463"/>
    <w:pPr>
      <w:spacing w:line="240" w:lineRule="auto"/>
    </w:pPr>
    <w:rPr>
      <w:szCs w:val="20"/>
    </w:rPr>
  </w:style>
  <w:style w:type="character" w:customStyle="1" w:styleId="TekstkomentarzaZnak">
    <w:name w:val="Tekst komentarza Znak"/>
    <w:basedOn w:val="Domylnaczcionkaakapitu"/>
    <w:link w:val="Tekstkomentarza"/>
    <w:uiPriority w:val="99"/>
    <w:rsid w:val="00F44463"/>
    <w:rPr>
      <w:color w:val="6D6E71"/>
      <w:sz w:val="20"/>
      <w:szCs w:val="20"/>
    </w:rPr>
  </w:style>
  <w:style w:type="paragraph" w:styleId="Tematkomentarza">
    <w:name w:val="annotation subject"/>
    <w:basedOn w:val="Tekstkomentarza"/>
    <w:next w:val="Tekstkomentarza"/>
    <w:link w:val="TematkomentarzaZnak"/>
    <w:uiPriority w:val="99"/>
    <w:semiHidden/>
    <w:unhideWhenUsed/>
    <w:rsid w:val="00F44463"/>
    <w:rPr>
      <w:b/>
      <w:bCs/>
    </w:rPr>
  </w:style>
  <w:style w:type="character" w:customStyle="1" w:styleId="TematkomentarzaZnak">
    <w:name w:val="Temat komentarza Znak"/>
    <w:basedOn w:val="TekstkomentarzaZnak"/>
    <w:link w:val="Tematkomentarza"/>
    <w:uiPriority w:val="99"/>
    <w:semiHidden/>
    <w:rsid w:val="00F44463"/>
    <w:rPr>
      <w:b/>
      <w:bCs/>
      <w:color w:val="6D6E7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7rsa.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370</Words>
  <Characters>2316</Characters>
  <Application>Microsoft Office Word</Application>
  <DocSecurity>0</DocSecurity>
  <Lines>37</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sroda.com.pl</dc:creator>
  <cp:lastModifiedBy>Radosław Górecki</cp:lastModifiedBy>
  <cp:revision>9</cp:revision>
  <dcterms:created xsi:type="dcterms:W3CDTF">2023-05-29T14:12:00Z</dcterms:created>
  <dcterms:modified xsi:type="dcterms:W3CDTF">2023-06-01T09:19:00Z</dcterms:modified>
</cp:coreProperties>
</file>